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5276" w14:textId="6D27CD15" w:rsidR="001353EA" w:rsidRPr="004A5335" w:rsidRDefault="00B6634D" w:rsidP="001353EA">
      <w:pPr>
        <w:jc w:val="right"/>
        <w:textAlignment w:val="baseline"/>
        <w:rPr>
          <w:rFonts w:ascii="Arial" w:hAnsi="Arial" w:cs="Arial"/>
          <w:sz w:val="22"/>
          <w:szCs w:val="22"/>
        </w:rPr>
      </w:pPr>
      <w:bookmarkStart w:id="0" w:name="_Hlk84506981"/>
      <w:r>
        <w:rPr>
          <w:rFonts w:ascii="Arial" w:hAnsi="Arial" w:cs="Arial"/>
          <w:sz w:val="22"/>
          <w:szCs w:val="22"/>
        </w:rPr>
        <w:t>Specialiųjų pirkimo sąlygų</w:t>
      </w:r>
      <w:r w:rsidR="001353EA" w:rsidRPr="37946FD9">
        <w:rPr>
          <w:rFonts w:ascii="Arial" w:hAnsi="Arial" w:cs="Arial"/>
          <w:sz w:val="22"/>
          <w:szCs w:val="22"/>
        </w:rPr>
        <w:t xml:space="preserve"> Priedas Nr. </w:t>
      </w:r>
      <w:r>
        <w:rPr>
          <w:rFonts w:ascii="Arial" w:hAnsi="Arial" w:cs="Arial"/>
          <w:sz w:val="22"/>
          <w:szCs w:val="22"/>
        </w:rPr>
        <w:t>6.2</w:t>
      </w:r>
    </w:p>
    <w:p w14:paraId="3B486AE9" w14:textId="77777777" w:rsidR="001353EA" w:rsidRPr="004A5335" w:rsidRDefault="001353EA" w:rsidP="001353EA">
      <w:pPr>
        <w:jc w:val="center"/>
        <w:textAlignment w:val="baseline"/>
        <w:rPr>
          <w:rFonts w:ascii="Arial" w:hAnsi="Arial" w:cs="Arial"/>
          <w:sz w:val="22"/>
          <w:szCs w:val="22"/>
        </w:rPr>
      </w:pPr>
      <w:r w:rsidRPr="004A5335">
        <w:rPr>
          <w:rFonts w:ascii="Arial" w:hAnsi="Arial" w:cs="Arial"/>
          <w:sz w:val="22"/>
          <w:szCs w:val="22"/>
        </w:rPr>
        <w:t> </w:t>
      </w:r>
    </w:p>
    <w:p w14:paraId="42953A61" w14:textId="77777777" w:rsidR="005C0504" w:rsidRPr="004A5335" w:rsidRDefault="005C0504" w:rsidP="005C0504">
      <w:pPr>
        <w:rPr>
          <w:rFonts w:ascii="Arial" w:hAnsi="Arial" w:cs="Arial"/>
          <w:bCs/>
          <w:noProof/>
          <w:sz w:val="22"/>
          <w:szCs w:val="22"/>
        </w:rPr>
      </w:pPr>
    </w:p>
    <w:p w14:paraId="643A31A7" w14:textId="1461C776" w:rsidR="001353EA" w:rsidRPr="004A5335" w:rsidRDefault="00B6634D" w:rsidP="001353EA">
      <w:pPr>
        <w:jc w:val="center"/>
        <w:textAlignment w:val="baseline"/>
        <w:rPr>
          <w:rFonts w:ascii="Arial" w:hAnsi="Arial" w:cs="Arial"/>
          <w:sz w:val="22"/>
          <w:szCs w:val="22"/>
        </w:rPr>
      </w:pPr>
      <w:r w:rsidRPr="00B6634D">
        <w:rPr>
          <w:rFonts w:ascii="Arial" w:hAnsi="Arial" w:cs="Arial"/>
          <w:b/>
          <w:bCs/>
          <w:caps/>
          <w:sz w:val="22"/>
          <w:szCs w:val="22"/>
        </w:rPr>
        <w:t xml:space="preserve">BIOKURO SMULKINTUVO JENZ APTARNAVIMO, TECHNINĖS PRIEŽIŪROS IR REMONTO PASLAUGŲ SU DALIMIS </w:t>
      </w:r>
      <w:r w:rsidR="001353EA" w:rsidRPr="004A5335">
        <w:rPr>
          <w:rFonts w:ascii="Arial" w:hAnsi="Arial" w:cs="Arial"/>
          <w:b/>
          <w:bCs/>
          <w:caps/>
          <w:sz w:val="22"/>
          <w:szCs w:val="22"/>
        </w:rPr>
        <w:t>PIRKIMO</w:t>
      </w:r>
      <w:r w:rsidR="00185365">
        <w:rPr>
          <w:rFonts w:ascii="Arial" w:hAnsi="Arial" w:cs="Arial"/>
          <w:b/>
          <w:bCs/>
          <w:caps/>
          <w:sz w:val="22"/>
          <w:szCs w:val="22"/>
        </w:rPr>
        <w:t>–</w:t>
      </w:r>
      <w:r w:rsidR="001353EA" w:rsidRPr="004A5335">
        <w:rPr>
          <w:rFonts w:ascii="Arial" w:hAnsi="Arial" w:cs="Arial"/>
          <w:b/>
          <w:bCs/>
          <w:caps/>
          <w:sz w:val="22"/>
          <w:szCs w:val="22"/>
        </w:rPr>
        <w:t>PARDAVIMO SUTARTIS NR.</w:t>
      </w:r>
      <w:r w:rsidR="001353EA" w:rsidRPr="004A5335">
        <w:rPr>
          <w:rFonts w:ascii="Arial" w:hAnsi="Arial" w:cs="Arial"/>
          <w:sz w:val="22"/>
          <w:szCs w:val="22"/>
        </w:rPr>
        <w:t> </w:t>
      </w:r>
    </w:p>
    <w:bookmarkEnd w:id="0"/>
    <w:p w14:paraId="278FB8AC" w14:textId="77777777" w:rsidR="001353EA" w:rsidRPr="004A5335" w:rsidRDefault="001353EA" w:rsidP="001353EA">
      <w:pPr>
        <w:suppressAutoHyphens/>
        <w:jc w:val="center"/>
        <w:rPr>
          <w:rFonts w:ascii="Arial" w:hAnsi="Arial" w:cs="Arial"/>
          <w:noProof/>
          <w:sz w:val="22"/>
          <w:szCs w:val="22"/>
        </w:rPr>
      </w:pPr>
      <w:r w:rsidRPr="004A5335">
        <w:rPr>
          <w:rFonts w:ascii="Arial" w:hAnsi="Arial" w:cs="Arial"/>
          <w:noProof/>
          <w:sz w:val="22"/>
          <w:szCs w:val="22"/>
        </w:rPr>
        <w:t>20__ m. _____________ ____ d. Kaunas</w:t>
      </w:r>
    </w:p>
    <w:p w14:paraId="4FAC72A1" w14:textId="77777777" w:rsidR="001353EA" w:rsidRPr="004A5335" w:rsidRDefault="001353EA" w:rsidP="001353EA">
      <w:pPr>
        <w:suppressAutoHyphens/>
        <w:jc w:val="center"/>
        <w:rPr>
          <w:rFonts w:ascii="Arial" w:hAnsi="Arial" w:cs="Arial"/>
          <w:b/>
          <w:bCs/>
          <w:noProof/>
          <w:sz w:val="22"/>
          <w:szCs w:val="22"/>
        </w:rPr>
      </w:pPr>
      <w:r w:rsidRPr="004A5335">
        <w:rPr>
          <w:rFonts w:ascii="Arial" w:hAnsi="Arial" w:cs="Arial"/>
          <w:b/>
          <w:bCs/>
          <w:noProof/>
          <w:sz w:val="22"/>
          <w:szCs w:val="22"/>
        </w:rPr>
        <w:t>SPECIALIOJI DALIS</w:t>
      </w:r>
    </w:p>
    <w:p w14:paraId="25B663A8" w14:textId="77777777" w:rsidR="001353EA" w:rsidRPr="004A5335" w:rsidRDefault="001353EA" w:rsidP="001353EA">
      <w:pPr>
        <w:suppressAutoHyphens/>
        <w:jc w:val="center"/>
        <w:rPr>
          <w:rFonts w:ascii="Arial" w:hAnsi="Arial" w:cs="Arial"/>
          <w:b/>
          <w:bCs/>
          <w:noProof/>
          <w:sz w:val="22"/>
          <w:szCs w:val="22"/>
        </w:rPr>
      </w:pPr>
    </w:p>
    <w:p w14:paraId="6119DD5A" w14:textId="5856FE23" w:rsidR="001353EA" w:rsidRPr="004A5335" w:rsidRDefault="001353EA" w:rsidP="001353EA">
      <w:pPr>
        <w:spacing w:after="120"/>
        <w:ind w:left="142" w:right="193"/>
        <w:jc w:val="both"/>
        <w:rPr>
          <w:rFonts w:ascii="Arial" w:hAnsi="Arial" w:cs="Arial"/>
          <w:sz w:val="22"/>
          <w:szCs w:val="22"/>
        </w:rPr>
      </w:pPr>
      <w:r w:rsidRPr="004A5335">
        <w:rPr>
          <w:rFonts w:ascii="Arial" w:hAnsi="Arial" w:cs="Arial"/>
          <w:sz w:val="22"/>
          <w:szCs w:val="22"/>
        </w:rPr>
        <w:t>Ši prekių ir paslaugų pirkimo–pardavimo sutartis (toliau – Sutartis) vykdoma pagal šios Sutarties specialiojoje dalyje ir prekių ir paslaugų pirkimo–pardavimo sutarties bendrojoje dalyje numatytas sąlygas. Sutarties specialiosios dalies sąlygos turi būti aiškinamos ir taikomos kartu su Sutarties bendrosios dalies sąlygomis.</w:t>
      </w:r>
    </w:p>
    <w:p w14:paraId="384D9DD0" w14:textId="77777777" w:rsidR="001353EA" w:rsidRPr="004A5335" w:rsidRDefault="001353EA" w:rsidP="001353EA">
      <w:pPr>
        <w:ind w:left="142"/>
        <w:rPr>
          <w:rFonts w:ascii="Arial" w:hAnsi="Arial" w:cs="Arial"/>
          <w:sz w:val="22"/>
          <w:szCs w:val="22"/>
        </w:rPr>
      </w:pPr>
      <w:r w:rsidRPr="004A5335">
        <w:rPr>
          <w:rFonts w:ascii="Arial" w:hAnsi="Arial" w:cs="Arial"/>
          <w:sz w:val="22"/>
          <w:szCs w:val="22"/>
        </w:rPr>
        <w:t>Sutartis sudaryta tarp:</w:t>
      </w:r>
    </w:p>
    <w:p w14:paraId="14ABFF6B" w14:textId="77777777" w:rsidR="001353EA" w:rsidRPr="004A5335" w:rsidRDefault="001353EA" w:rsidP="001353EA">
      <w:pPr>
        <w:jc w:val="both"/>
        <w:rPr>
          <w:rFonts w:ascii="Arial" w:hAnsi="Arial" w:cs="Arial"/>
          <w:sz w:val="22"/>
          <w:szCs w:val="22"/>
        </w:rPr>
      </w:pPr>
    </w:p>
    <w:tbl>
      <w:tblPr>
        <w:tblStyle w:val="Lentelstinklelis"/>
        <w:tblW w:w="10769" w:type="dxa"/>
        <w:jc w:val="center"/>
        <w:tblLayout w:type="fixed"/>
        <w:tblLook w:val="04A0" w:firstRow="1" w:lastRow="0" w:firstColumn="1" w:lastColumn="0" w:noHBand="0" w:noVBand="1"/>
      </w:tblPr>
      <w:tblGrid>
        <w:gridCol w:w="2972"/>
        <w:gridCol w:w="3260"/>
        <w:gridCol w:w="4537"/>
      </w:tblGrid>
      <w:tr w:rsidR="00D039DD" w:rsidRPr="00383D5C" w14:paraId="354F3FFD" w14:textId="77777777" w:rsidTr="506B9FF0">
        <w:trPr>
          <w:jc w:val="center"/>
        </w:trPr>
        <w:tc>
          <w:tcPr>
            <w:tcW w:w="2972" w:type="dxa"/>
            <w:vMerge w:val="restart"/>
            <w:vAlign w:val="center"/>
          </w:tcPr>
          <w:p w14:paraId="257270F5" w14:textId="77777777" w:rsidR="001353EA" w:rsidRPr="004A5335" w:rsidRDefault="001353EA" w:rsidP="00CE7FB2">
            <w:pPr>
              <w:jc w:val="center"/>
              <w:rPr>
                <w:rFonts w:ascii="Arial" w:hAnsi="Arial" w:cs="Arial"/>
                <w:bCs/>
                <w:caps/>
                <w:sz w:val="22"/>
                <w:szCs w:val="22"/>
              </w:rPr>
            </w:pPr>
            <w:r w:rsidRPr="004A5335">
              <w:rPr>
                <w:rFonts w:ascii="Arial" w:hAnsi="Arial" w:cs="Arial"/>
                <w:bCs/>
                <w:caps/>
                <w:sz w:val="22"/>
                <w:szCs w:val="22"/>
              </w:rPr>
              <w:t>PIRKĖJAS</w:t>
            </w:r>
          </w:p>
        </w:tc>
        <w:tc>
          <w:tcPr>
            <w:tcW w:w="3260" w:type="dxa"/>
          </w:tcPr>
          <w:p w14:paraId="32642C9D"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Juridinio asmens pavadinimas</w:t>
            </w:r>
          </w:p>
        </w:tc>
        <w:tc>
          <w:tcPr>
            <w:tcW w:w="4537" w:type="dxa"/>
          </w:tcPr>
          <w:p w14:paraId="4810530F" w14:textId="77777777" w:rsidR="001353EA" w:rsidRPr="004A5335" w:rsidRDefault="001353EA" w:rsidP="00CE7FB2">
            <w:pPr>
              <w:rPr>
                <w:rFonts w:ascii="Arial" w:hAnsi="Arial" w:cs="Arial"/>
                <w:bCs/>
                <w:caps/>
                <w:sz w:val="22"/>
                <w:szCs w:val="22"/>
              </w:rPr>
            </w:pPr>
            <w:r w:rsidRPr="004A5335">
              <w:rPr>
                <w:rFonts w:ascii="Arial" w:hAnsi="Arial" w:cs="Arial"/>
                <w:bCs/>
                <w:caps/>
                <w:sz w:val="22"/>
                <w:szCs w:val="22"/>
              </w:rPr>
              <w:t>ab „K</w:t>
            </w:r>
            <w:r w:rsidRPr="004A5335">
              <w:rPr>
                <w:rFonts w:ascii="Arial" w:hAnsi="Arial" w:cs="Arial"/>
                <w:bCs/>
                <w:sz w:val="22"/>
                <w:szCs w:val="22"/>
              </w:rPr>
              <w:t>auno energija</w:t>
            </w:r>
            <w:r w:rsidRPr="004A5335">
              <w:rPr>
                <w:rFonts w:ascii="Arial" w:hAnsi="Arial" w:cs="Arial"/>
                <w:bCs/>
                <w:caps/>
                <w:sz w:val="22"/>
                <w:szCs w:val="22"/>
              </w:rPr>
              <w:t>“</w:t>
            </w:r>
          </w:p>
        </w:tc>
      </w:tr>
      <w:tr w:rsidR="00D039DD" w:rsidRPr="00383D5C" w14:paraId="0CA233A4" w14:textId="77777777" w:rsidTr="506B9FF0">
        <w:trPr>
          <w:jc w:val="center"/>
        </w:trPr>
        <w:tc>
          <w:tcPr>
            <w:tcW w:w="2972" w:type="dxa"/>
            <w:vMerge/>
          </w:tcPr>
          <w:p w14:paraId="3C56A913" w14:textId="77777777" w:rsidR="001353EA" w:rsidRPr="004A5335" w:rsidRDefault="001353EA" w:rsidP="00CE7FB2">
            <w:pPr>
              <w:jc w:val="right"/>
              <w:rPr>
                <w:rFonts w:ascii="Arial" w:hAnsi="Arial" w:cs="Arial"/>
                <w:bCs/>
                <w:caps/>
                <w:sz w:val="22"/>
                <w:szCs w:val="22"/>
              </w:rPr>
            </w:pPr>
          </w:p>
        </w:tc>
        <w:tc>
          <w:tcPr>
            <w:tcW w:w="3260" w:type="dxa"/>
          </w:tcPr>
          <w:p w14:paraId="63A10169"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Juridinio asmens kodas</w:t>
            </w:r>
          </w:p>
        </w:tc>
        <w:tc>
          <w:tcPr>
            <w:tcW w:w="4537" w:type="dxa"/>
          </w:tcPr>
          <w:p w14:paraId="32C00C3C"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235014830</w:t>
            </w:r>
          </w:p>
        </w:tc>
      </w:tr>
      <w:tr w:rsidR="00D039DD" w:rsidRPr="00383D5C" w14:paraId="41670BC6" w14:textId="77777777" w:rsidTr="506B9FF0">
        <w:trPr>
          <w:jc w:val="center"/>
        </w:trPr>
        <w:tc>
          <w:tcPr>
            <w:tcW w:w="2972" w:type="dxa"/>
            <w:vMerge/>
          </w:tcPr>
          <w:p w14:paraId="45A3C5E3" w14:textId="77777777" w:rsidR="001353EA" w:rsidRPr="004A5335" w:rsidRDefault="001353EA" w:rsidP="00CE7FB2">
            <w:pPr>
              <w:jc w:val="right"/>
              <w:rPr>
                <w:rFonts w:ascii="Arial" w:hAnsi="Arial" w:cs="Arial"/>
                <w:bCs/>
                <w:caps/>
                <w:sz w:val="22"/>
                <w:szCs w:val="22"/>
              </w:rPr>
            </w:pPr>
          </w:p>
        </w:tc>
        <w:tc>
          <w:tcPr>
            <w:tcW w:w="3260" w:type="dxa"/>
          </w:tcPr>
          <w:p w14:paraId="36EB6EDB"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Registracijos adresas</w:t>
            </w:r>
          </w:p>
        </w:tc>
        <w:tc>
          <w:tcPr>
            <w:tcW w:w="4537" w:type="dxa"/>
          </w:tcPr>
          <w:p w14:paraId="010895CA"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Raudondvario pl. 84, Kaunas</w:t>
            </w:r>
          </w:p>
        </w:tc>
      </w:tr>
      <w:tr w:rsidR="00D039DD" w:rsidRPr="00383D5C" w14:paraId="545F0F35" w14:textId="77777777" w:rsidTr="506B9FF0">
        <w:trPr>
          <w:jc w:val="center"/>
        </w:trPr>
        <w:tc>
          <w:tcPr>
            <w:tcW w:w="2972" w:type="dxa"/>
            <w:vMerge/>
          </w:tcPr>
          <w:p w14:paraId="293B76E9" w14:textId="77777777" w:rsidR="001353EA" w:rsidRPr="004A5335" w:rsidRDefault="001353EA" w:rsidP="00CE7FB2">
            <w:pPr>
              <w:jc w:val="right"/>
              <w:rPr>
                <w:rFonts w:ascii="Arial" w:hAnsi="Arial" w:cs="Arial"/>
                <w:bCs/>
                <w:caps/>
                <w:sz w:val="22"/>
                <w:szCs w:val="22"/>
              </w:rPr>
            </w:pPr>
          </w:p>
        </w:tc>
        <w:tc>
          <w:tcPr>
            <w:tcW w:w="3260" w:type="dxa"/>
          </w:tcPr>
          <w:p w14:paraId="694D8EA0"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Korespondencijos adresas</w:t>
            </w:r>
          </w:p>
        </w:tc>
        <w:tc>
          <w:tcPr>
            <w:tcW w:w="4537" w:type="dxa"/>
          </w:tcPr>
          <w:p w14:paraId="5F6582FD"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sutampa su registracijos adresu</w:t>
            </w:r>
          </w:p>
        </w:tc>
      </w:tr>
      <w:tr w:rsidR="00D039DD" w:rsidRPr="00383D5C" w14:paraId="5A5DBD6C" w14:textId="77777777" w:rsidTr="506B9FF0">
        <w:trPr>
          <w:jc w:val="center"/>
        </w:trPr>
        <w:tc>
          <w:tcPr>
            <w:tcW w:w="2972" w:type="dxa"/>
            <w:vMerge/>
          </w:tcPr>
          <w:p w14:paraId="5DD7424A" w14:textId="77777777" w:rsidR="001353EA" w:rsidRPr="004A5335" w:rsidRDefault="001353EA" w:rsidP="00CE7FB2">
            <w:pPr>
              <w:jc w:val="right"/>
              <w:rPr>
                <w:rFonts w:ascii="Arial" w:hAnsi="Arial" w:cs="Arial"/>
                <w:bCs/>
                <w:caps/>
                <w:sz w:val="22"/>
                <w:szCs w:val="22"/>
              </w:rPr>
            </w:pPr>
          </w:p>
        </w:tc>
        <w:tc>
          <w:tcPr>
            <w:tcW w:w="3260" w:type="dxa"/>
          </w:tcPr>
          <w:p w14:paraId="2616E926"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PVM mokėtojo kodas</w:t>
            </w:r>
          </w:p>
        </w:tc>
        <w:tc>
          <w:tcPr>
            <w:tcW w:w="4537" w:type="dxa"/>
          </w:tcPr>
          <w:p w14:paraId="57FB2F98"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LT350148314</w:t>
            </w:r>
          </w:p>
        </w:tc>
      </w:tr>
      <w:tr w:rsidR="00D039DD" w:rsidRPr="00383D5C" w14:paraId="482F8125" w14:textId="77777777" w:rsidTr="506B9FF0">
        <w:trPr>
          <w:jc w:val="center"/>
        </w:trPr>
        <w:tc>
          <w:tcPr>
            <w:tcW w:w="2972" w:type="dxa"/>
            <w:vMerge/>
          </w:tcPr>
          <w:p w14:paraId="5938C4F4" w14:textId="77777777" w:rsidR="001353EA" w:rsidRPr="004A5335" w:rsidRDefault="001353EA" w:rsidP="00CE7FB2">
            <w:pPr>
              <w:jc w:val="right"/>
              <w:rPr>
                <w:rFonts w:ascii="Arial" w:hAnsi="Arial" w:cs="Arial"/>
                <w:bCs/>
                <w:caps/>
                <w:sz w:val="22"/>
                <w:szCs w:val="22"/>
              </w:rPr>
            </w:pPr>
          </w:p>
        </w:tc>
        <w:tc>
          <w:tcPr>
            <w:tcW w:w="3260" w:type="dxa"/>
          </w:tcPr>
          <w:p w14:paraId="71E8B3FB"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Atsiskaitomosios sąskaitos Nr.</w:t>
            </w:r>
          </w:p>
        </w:tc>
        <w:tc>
          <w:tcPr>
            <w:tcW w:w="4537" w:type="dxa"/>
          </w:tcPr>
          <w:p w14:paraId="074DA13E"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LT607044060002866144, AB SEB bankas</w:t>
            </w:r>
          </w:p>
        </w:tc>
      </w:tr>
      <w:tr w:rsidR="00D039DD" w:rsidRPr="00383D5C" w14:paraId="2919B5F5" w14:textId="77777777" w:rsidTr="506B9FF0">
        <w:trPr>
          <w:jc w:val="center"/>
        </w:trPr>
        <w:tc>
          <w:tcPr>
            <w:tcW w:w="2972" w:type="dxa"/>
            <w:vMerge/>
          </w:tcPr>
          <w:p w14:paraId="617A3611" w14:textId="77777777" w:rsidR="001353EA" w:rsidRPr="004A5335" w:rsidRDefault="001353EA" w:rsidP="00CE7FB2">
            <w:pPr>
              <w:jc w:val="right"/>
              <w:rPr>
                <w:rFonts w:ascii="Arial" w:hAnsi="Arial" w:cs="Arial"/>
                <w:bCs/>
                <w:caps/>
                <w:sz w:val="22"/>
                <w:szCs w:val="22"/>
              </w:rPr>
            </w:pPr>
          </w:p>
        </w:tc>
        <w:tc>
          <w:tcPr>
            <w:tcW w:w="3260" w:type="dxa"/>
          </w:tcPr>
          <w:p w14:paraId="28790AE9"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Kiti kontaktiniai rekvizitai</w:t>
            </w:r>
          </w:p>
        </w:tc>
        <w:tc>
          <w:tcPr>
            <w:tcW w:w="4537" w:type="dxa"/>
          </w:tcPr>
          <w:p w14:paraId="46A4533A"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 xml:space="preserve">Tel. </w:t>
            </w:r>
            <w:r w:rsidRPr="004A5335">
              <w:rPr>
                <w:rFonts w:ascii="Arial" w:eastAsiaTheme="minorEastAsia" w:hAnsi="Arial" w:cs="Arial"/>
                <w:noProof/>
                <w:sz w:val="22"/>
                <w:szCs w:val="22"/>
              </w:rPr>
              <w:t xml:space="preserve">+370 800 11 011, </w:t>
            </w:r>
            <w:r w:rsidRPr="004A5335">
              <w:rPr>
                <w:rFonts w:ascii="Arial" w:hAnsi="Arial" w:cs="Arial"/>
                <w:bCs/>
                <w:noProof/>
                <w:sz w:val="22"/>
                <w:szCs w:val="22"/>
              </w:rPr>
              <w:t xml:space="preserve">el. </w:t>
            </w:r>
            <w:hyperlink r:id="rId10" w:history="1">
              <w:r w:rsidRPr="004A5335">
                <w:rPr>
                  <w:rStyle w:val="Hipersaitas"/>
                  <w:rFonts w:ascii="Arial" w:hAnsi="Arial" w:cs="Arial"/>
                  <w:bCs/>
                  <w:noProof/>
                  <w:color w:val="auto"/>
                  <w:sz w:val="22"/>
                  <w:szCs w:val="22"/>
                  <w:u w:val="none"/>
                </w:rPr>
                <w:t>info</w:t>
              </w:r>
              <w:r w:rsidRPr="004A5335">
                <w:rPr>
                  <w:rStyle w:val="Hipersaitas"/>
                  <w:rFonts w:ascii="Arial" w:hAnsi="Arial" w:cs="Arial"/>
                  <w:bCs/>
                  <w:noProof/>
                  <w:color w:val="auto"/>
                  <w:sz w:val="22"/>
                  <w:szCs w:val="22"/>
                  <w:u w:val="none"/>
                  <w:lang w:val="en-US"/>
                </w:rPr>
                <w:t>@kaunoenergija.lt</w:t>
              </w:r>
            </w:hyperlink>
          </w:p>
        </w:tc>
      </w:tr>
      <w:tr w:rsidR="6D559C87" w14:paraId="4F97EDC9" w14:textId="77777777" w:rsidTr="506B9FF0">
        <w:trPr>
          <w:trHeight w:val="300"/>
          <w:jc w:val="center"/>
        </w:trPr>
        <w:tc>
          <w:tcPr>
            <w:tcW w:w="2972" w:type="dxa"/>
            <w:vMerge/>
            <w:vAlign w:val="center"/>
          </w:tcPr>
          <w:p w14:paraId="4F22519C" w14:textId="77777777" w:rsidR="00574E2B" w:rsidRDefault="00574E2B"/>
        </w:tc>
        <w:tc>
          <w:tcPr>
            <w:tcW w:w="3260" w:type="dxa"/>
          </w:tcPr>
          <w:p w14:paraId="70A84139" w14:textId="4B2B1D83" w:rsidR="424A0919" w:rsidRDefault="424A0919" w:rsidP="6D559C87">
            <w:pPr>
              <w:rPr>
                <w:rFonts w:ascii="Arial" w:hAnsi="Arial" w:cs="Arial"/>
                <w:noProof/>
                <w:sz w:val="22"/>
                <w:szCs w:val="22"/>
              </w:rPr>
            </w:pPr>
            <w:r w:rsidRPr="6D559C87">
              <w:rPr>
                <w:rFonts w:ascii="Arial" w:hAnsi="Arial" w:cs="Arial"/>
                <w:noProof/>
                <w:sz w:val="22"/>
                <w:szCs w:val="22"/>
              </w:rPr>
              <w:t>Atstovaujama</w:t>
            </w:r>
          </w:p>
        </w:tc>
        <w:tc>
          <w:tcPr>
            <w:tcW w:w="4537" w:type="dxa"/>
          </w:tcPr>
          <w:p w14:paraId="0987A382" w14:textId="376B572F" w:rsidR="6D559C87" w:rsidRDefault="6D559C87" w:rsidP="6D559C87">
            <w:pPr>
              <w:rPr>
                <w:rFonts w:ascii="Arial" w:hAnsi="Arial" w:cs="Arial"/>
                <w:noProof/>
                <w:sz w:val="22"/>
                <w:szCs w:val="22"/>
              </w:rPr>
            </w:pPr>
          </w:p>
        </w:tc>
      </w:tr>
      <w:tr w:rsidR="00D039DD" w:rsidRPr="00383D5C" w14:paraId="23BCE2BD" w14:textId="77777777" w:rsidTr="506B9FF0">
        <w:trPr>
          <w:jc w:val="center"/>
        </w:trPr>
        <w:tc>
          <w:tcPr>
            <w:tcW w:w="2972" w:type="dxa"/>
            <w:vMerge w:val="restart"/>
            <w:vAlign w:val="center"/>
          </w:tcPr>
          <w:p w14:paraId="5A664255" w14:textId="77777777" w:rsidR="001353EA" w:rsidRPr="004A5335" w:rsidRDefault="001353EA" w:rsidP="00CE7FB2">
            <w:pPr>
              <w:jc w:val="center"/>
              <w:rPr>
                <w:rFonts w:ascii="Arial" w:hAnsi="Arial" w:cs="Arial"/>
                <w:bCs/>
                <w:caps/>
                <w:sz w:val="22"/>
                <w:szCs w:val="22"/>
              </w:rPr>
            </w:pPr>
            <w:r w:rsidRPr="004A5335">
              <w:rPr>
                <w:rFonts w:ascii="Arial" w:hAnsi="Arial" w:cs="Arial"/>
                <w:bCs/>
                <w:caps/>
                <w:sz w:val="22"/>
                <w:szCs w:val="22"/>
              </w:rPr>
              <w:t>TIEKĖJAS</w:t>
            </w:r>
          </w:p>
          <w:p w14:paraId="200B97EA" w14:textId="77777777" w:rsidR="001353EA" w:rsidRPr="004A5335" w:rsidRDefault="001353EA" w:rsidP="00CE7FB2">
            <w:pPr>
              <w:jc w:val="center"/>
              <w:rPr>
                <w:rFonts w:ascii="Arial" w:hAnsi="Arial" w:cs="Arial"/>
                <w:bCs/>
                <w:caps/>
                <w:sz w:val="22"/>
                <w:szCs w:val="22"/>
              </w:rPr>
            </w:pPr>
          </w:p>
        </w:tc>
        <w:tc>
          <w:tcPr>
            <w:tcW w:w="3260" w:type="dxa"/>
          </w:tcPr>
          <w:p w14:paraId="77CFA819"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Juridinio asmens pavadinimas</w:t>
            </w:r>
          </w:p>
        </w:tc>
        <w:tc>
          <w:tcPr>
            <w:tcW w:w="4537" w:type="dxa"/>
          </w:tcPr>
          <w:p w14:paraId="7470BAD8" w14:textId="77777777" w:rsidR="001353EA" w:rsidRPr="004A5335" w:rsidRDefault="001353EA" w:rsidP="00CE7FB2">
            <w:pPr>
              <w:rPr>
                <w:rFonts w:ascii="Arial" w:hAnsi="Arial" w:cs="Arial"/>
                <w:bCs/>
                <w:caps/>
                <w:sz w:val="22"/>
                <w:szCs w:val="22"/>
              </w:rPr>
            </w:pPr>
          </w:p>
        </w:tc>
      </w:tr>
      <w:tr w:rsidR="00D039DD" w:rsidRPr="00383D5C" w14:paraId="1059D4B1" w14:textId="77777777" w:rsidTr="506B9FF0">
        <w:trPr>
          <w:jc w:val="center"/>
        </w:trPr>
        <w:tc>
          <w:tcPr>
            <w:tcW w:w="2972" w:type="dxa"/>
            <w:vMerge/>
          </w:tcPr>
          <w:p w14:paraId="2053204A" w14:textId="77777777" w:rsidR="001353EA" w:rsidRPr="004A5335" w:rsidRDefault="001353EA" w:rsidP="00CE7FB2">
            <w:pPr>
              <w:jc w:val="right"/>
              <w:rPr>
                <w:rFonts w:ascii="Arial" w:hAnsi="Arial" w:cs="Arial"/>
                <w:bCs/>
                <w:caps/>
                <w:sz w:val="22"/>
                <w:szCs w:val="22"/>
              </w:rPr>
            </w:pPr>
          </w:p>
        </w:tc>
        <w:tc>
          <w:tcPr>
            <w:tcW w:w="3260" w:type="dxa"/>
          </w:tcPr>
          <w:p w14:paraId="300A7021"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Juridinio asmens kodas</w:t>
            </w:r>
          </w:p>
        </w:tc>
        <w:tc>
          <w:tcPr>
            <w:tcW w:w="4537" w:type="dxa"/>
          </w:tcPr>
          <w:p w14:paraId="1B7C7323" w14:textId="77777777" w:rsidR="001353EA" w:rsidRPr="004A5335" w:rsidRDefault="001353EA" w:rsidP="00CE7FB2">
            <w:pPr>
              <w:rPr>
                <w:rFonts w:ascii="Arial" w:hAnsi="Arial" w:cs="Arial"/>
                <w:bCs/>
                <w:caps/>
                <w:sz w:val="22"/>
                <w:szCs w:val="22"/>
              </w:rPr>
            </w:pPr>
          </w:p>
        </w:tc>
      </w:tr>
      <w:tr w:rsidR="00D039DD" w:rsidRPr="00383D5C" w14:paraId="6A4BF71F" w14:textId="77777777" w:rsidTr="506B9FF0">
        <w:trPr>
          <w:jc w:val="center"/>
        </w:trPr>
        <w:tc>
          <w:tcPr>
            <w:tcW w:w="2972" w:type="dxa"/>
            <w:vMerge/>
          </w:tcPr>
          <w:p w14:paraId="61414F02" w14:textId="77777777" w:rsidR="001353EA" w:rsidRPr="004A5335" w:rsidRDefault="001353EA" w:rsidP="00CE7FB2">
            <w:pPr>
              <w:jc w:val="right"/>
              <w:rPr>
                <w:rFonts w:ascii="Arial" w:hAnsi="Arial" w:cs="Arial"/>
                <w:bCs/>
                <w:caps/>
                <w:sz w:val="22"/>
                <w:szCs w:val="22"/>
              </w:rPr>
            </w:pPr>
          </w:p>
        </w:tc>
        <w:tc>
          <w:tcPr>
            <w:tcW w:w="3260" w:type="dxa"/>
          </w:tcPr>
          <w:p w14:paraId="2180EF39"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Registracijos adresas</w:t>
            </w:r>
          </w:p>
        </w:tc>
        <w:tc>
          <w:tcPr>
            <w:tcW w:w="4537" w:type="dxa"/>
          </w:tcPr>
          <w:p w14:paraId="6A661BF8" w14:textId="77777777" w:rsidR="001353EA" w:rsidRPr="004A5335" w:rsidRDefault="001353EA" w:rsidP="00CE7FB2">
            <w:pPr>
              <w:rPr>
                <w:rFonts w:ascii="Arial" w:hAnsi="Arial" w:cs="Arial"/>
                <w:bCs/>
                <w:caps/>
                <w:sz w:val="22"/>
                <w:szCs w:val="22"/>
              </w:rPr>
            </w:pPr>
          </w:p>
        </w:tc>
      </w:tr>
      <w:tr w:rsidR="00D039DD" w:rsidRPr="00383D5C" w14:paraId="28F0040C" w14:textId="77777777" w:rsidTr="506B9FF0">
        <w:trPr>
          <w:jc w:val="center"/>
        </w:trPr>
        <w:tc>
          <w:tcPr>
            <w:tcW w:w="2972" w:type="dxa"/>
            <w:vMerge/>
          </w:tcPr>
          <w:p w14:paraId="7F544E07" w14:textId="77777777" w:rsidR="001353EA" w:rsidRPr="004A5335" w:rsidRDefault="001353EA" w:rsidP="00CE7FB2">
            <w:pPr>
              <w:jc w:val="right"/>
              <w:rPr>
                <w:rFonts w:ascii="Arial" w:hAnsi="Arial" w:cs="Arial"/>
                <w:bCs/>
                <w:caps/>
                <w:sz w:val="22"/>
                <w:szCs w:val="22"/>
              </w:rPr>
            </w:pPr>
          </w:p>
        </w:tc>
        <w:tc>
          <w:tcPr>
            <w:tcW w:w="3260" w:type="dxa"/>
          </w:tcPr>
          <w:p w14:paraId="604266B7"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Korespondencijos adresas</w:t>
            </w:r>
          </w:p>
        </w:tc>
        <w:tc>
          <w:tcPr>
            <w:tcW w:w="4537" w:type="dxa"/>
          </w:tcPr>
          <w:p w14:paraId="6E6B6434" w14:textId="77777777" w:rsidR="001353EA" w:rsidRPr="004A5335" w:rsidRDefault="001353EA" w:rsidP="00CE7FB2">
            <w:pPr>
              <w:rPr>
                <w:rFonts w:ascii="Arial" w:hAnsi="Arial" w:cs="Arial"/>
                <w:bCs/>
                <w:noProof/>
                <w:sz w:val="22"/>
                <w:szCs w:val="22"/>
              </w:rPr>
            </w:pPr>
          </w:p>
        </w:tc>
      </w:tr>
      <w:tr w:rsidR="00D039DD" w:rsidRPr="00383D5C" w14:paraId="05A94592" w14:textId="77777777" w:rsidTr="506B9FF0">
        <w:trPr>
          <w:jc w:val="center"/>
        </w:trPr>
        <w:tc>
          <w:tcPr>
            <w:tcW w:w="2972" w:type="dxa"/>
            <w:vMerge/>
          </w:tcPr>
          <w:p w14:paraId="1AD7FC3B" w14:textId="77777777" w:rsidR="001353EA" w:rsidRPr="004A5335" w:rsidRDefault="001353EA" w:rsidP="00CE7FB2">
            <w:pPr>
              <w:jc w:val="right"/>
              <w:rPr>
                <w:rFonts w:ascii="Arial" w:hAnsi="Arial" w:cs="Arial"/>
                <w:bCs/>
                <w:caps/>
                <w:sz w:val="22"/>
                <w:szCs w:val="22"/>
              </w:rPr>
            </w:pPr>
          </w:p>
        </w:tc>
        <w:tc>
          <w:tcPr>
            <w:tcW w:w="3260" w:type="dxa"/>
          </w:tcPr>
          <w:p w14:paraId="6AF41BED"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PVM mokėtojo kodas</w:t>
            </w:r>
          </w:p>
        </w:tc>
        <w:tc>
          <w:tcPr>
            <w:tcW w:w="4537" w:type="dxa"/>
          </w:tcPr>
          <w:p w14:paraId="31E051A7" w14:textId="77777777" w:rsidR="001353EA" w:rsidRPr="004A5335" w:rsidRDefault="001353EA" w:rsidP="00CE7FB2">
            <w:pPr>
              <w:rPr>
                <w:rFonts w:ascii="Arial" w:hAnsi="Arial" w:cs="Arial"/>
                <w:bCs/>
                <w:noProof/>
                <w:sz w:val="22"/>
                <w:szCs w:val="22"/>
              </w:rPr>
            </w:pPr>
          </w:p>
        </w:tc>
      </w:tr>
      <w:tr w:rsidR="00D039DD" w:rsidRPr="00383D5C" w14:paraId="4062B6DE" w14:textId="77777777" w:rsidTr="506B9FF0">
        <w:trPr>
          <w:jc w:val="center"/>
        </w:trPr>
        <w:tc>
          <w:tcPr>
            <w:tcW w:w="2972" w:type="dxa"/>
            <w:vMerge/>
          </w:tcPr>
          <w:p w14:paraId="49DE939B" w14:textId="77777777" w:rsidR="001353EA" w:rsidRPr="004A5335" w:rsidRDefault="001353EA" w:rsidP="00CE7FB2">
            <w:pPr>
              <w:jc w:val="right"/>
              <w:rPr>
                <w:rFonts w:ascii="Arial" w:hAnsi="Arial" w:cs="Arial"/>
                <w:bCs/>
                <w:caps/>
                <w:sz w:val="22"/>
                <w:szCs w:val="22"/>
              </w:rPr>
            </w:pPr>
          </w:p>
        </w:tc>
        <w:tc>
          <w:tcPr>
            <w:tcW w:w="3260" w:type="dxa"/>
          </w:tcPr>
          <w:p w14:paraId="7AD18988" w14:textId="77777777" w:rsidR="001353EA" w:rsidRPr="004A5335" w:rsidRDefault="001353EA" w:rsidP="00CE7FB2">
            <w:pPr>
              <w:rPr>
                <w:rFonts w:ascii="Arial" w:hAnsi="Arial" w:cs="Arial"/>
                <w:bCs/>
                <w:noProof/>
                <w:sz w:val="22"/>
                <w:szCs w:val="22"/>
              </w:rPr>
            </w:pPr>
            <w:r w:rsidRPr="004A5335">
              <w:rPr>
                <w:rFonts w:ascii="Arial" w:hAnsi="Arial" w:cs="Arial"/>
                <w:bCs/>
                <w:noProof/>
                <w:sz w:val="22"/>
                <w:szCs w:val="22"/>
              </w:rPr>
              <w:t>Atsiskaitomosios sąskaitos Nr.</w:t>
            </w:r>
          </w:p>
        </w:tc>
        <w:tc>
          <w:tcPr>
            <w:tcW w:w="4537" w:type="dxa"/>
          </w:tcPr>
          <w:p w14:paraId="539619A5" w14:textId="77777777" w:rsidR="001353EA" w:rsidRPr="004A5335" w:rsidRDefault="001353EA" w:rsidP="00CE7FB2">
            <w:pPr>
              <w:rPr>
                <w:rFonts w:ascii="Arial" w:hAnsi="Arial" w:cs="Arial"/>
                <w:bCs/>
                <w:noProof/>
                <w:sz w:val="22"/>
                <w:szCs w:val="22"/>
              </w:rPr>
            </w:pPr>
          </w:p>
        </w:tc>
      </w:tr>
      <w:tr w:rsidR="00D039DD" w:rsidRPr="00383D5C" w14:paraId="7DE6BB59" w14:textId="77777777" w:rsidTr="506B9FF0">
        <w:trPr>
          <w:jc w:val="center"/>
        </w:trPr>
        <w:tc>
          <w:tcPr>
            <w:tcW w:w="2972" w:type="dxa"/>
            <w:vMerge/>
          </w:tcPr>
          <w:p w14:paraId="260E3A04" w14:textId="77777777" w:rsidR="001353EA" w:rsidRPr="004A5335" w:rsidRDefault="001353EA" w:rsidP="00CE7FB2">
            <w:pPr>
              <w:jc w:val="right"/>
              <w:rPr>
                <w:rFonts w:ascii="Arial" w:hAnsi="Arial" w:cs="Arial"/>
                <w:bCs/>
                <w:caps/>
                <w:sz w:val="22"/>
                <w:szCs w:val="22"/>
              </w:rPr>
            </w:pPr>
          </w:p>
        </w:tc>
        <w:tc>
          <w:tcPr>
            <w:tcW w:w="3260" w:type="dxa"/>
          </w:tcPr>
          <w:p w14:paraId="0AD47D5A"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Kiti kontaktiniai rekvizitai</w:t>
            </w:r>
          </w:p>
        </w:tc>
        <w:tc>
          <w:tcPr>
            <w:tcW w:w="4537" w:type="dxa"/>
          </w:tcPr>
          <w:p w14:paraId="14D9ADA1" w14:textId="77777777" w:rsidR="001353EA" w:rsidRPr="004A5335" w:rsidRDefault="001353EA" w:rsidP="00CE7FB2">
            <w:pPr>
              <w:rPr>
                <w:rFonts w:ascii="Arial" w:hAnsi="Arial" w:cs="Arial"/>
                <w:bCs/>
                <w:caps/>
                <w:sz w:val="22"/>
                <w:szCs w:val="22"/>
              </w:rPr>
            </w:pPr>
            <w:r w:rsidRPr="004A5335">
              <w:rPr>
                <w:rFonts w:ascii="Arial" w:hAnsi="Arial" w:cs="Arial"/>
                <w:bCs/>
                <w:noProof/>
                <w:sz w:val="22"/>
                <w:szCs w:val="22"/>
              </w:rPr>
              <w:t xml:space="preserve">Tel.                                           el. p. </w:t>
            </w:r>
          </w:p>
        </w:tc>
      </w:tr>
      <w:tr w:rsidR="6D559C87" w14:paraId="162A4ADE" w14:textId="77777777" w:rsidTr="506B9FF0">
        <w:trPr>
          <w:trHeight w:val="300"/>
          <w:jc w:val="center"/>
        </w:trPr>
        <w:tc>
          <w:tcPr>
            <w:tcW w:w="2972" w:type="dxa"/>
            <w:vMerge/>
            <w:vAlign w:val="center"/>
          </w:tcPr>
          <w:p w14:paraId="3614EB6D" w14:textId="77777777" w:rsidR="00574E2B" w:rsidRDefault="00574E2B"/>
        </w:tc>
        <w:tc>
          <w:tcPr>
            <w:tcW w:w="3260" w:type="dxa"/>
          </w:tcPr>
          <w:p w14:paraId="0D902BDB" w14:textId="12EBA40E" w:rsidR="11C4162F" w:rsidRDefault="11C4162F" w:rsidP="6D559C87">
            <w:pPr>
              <w:rPr>
                <w:rFonts w:ascii="Arial" w:hAnsi="Arial" w:cs="Arial"/>
                <w:noProof/>
                <w:sz w:val="22"/>
                <w:szCs w:val="22"/>
              </w:rPr>
            </w:pPr>
            <w:r w:rsidRPr="6D559C87">
              <w:rPr>
                <w:rFonts w:ascii="Arial" w:hAnsi="Arial" w:cs="Arial"/>
                <w:noProof/>
                <w:sz w:val="22"/>
                <w:szCs w:val="22"/>
              </w:rPr>
              <w:t>Atstovaujama</w:t>
            </w:r>
          </w:p>
        </w:tc>
        <w:tc>
          <w:tcPr>
            <w:tcW w:w="4537" w:type="dxa"/>
          </w:tcPr>
          <w:p w14:paraId="0D7A4B23" w14:textId="54E3A4C3" w:rsidR="6D559C87" w:rsidRDefault="6D559C87" w:rsidP="6D559C87">
            <w:pPr>
              <w:rPr>
                <w:rFonts w:ascii="Arial" w:hAnsi="Arial" w:cs="Arial"/>
                <w:noProof/>
                <w:sz w:val="22"/>
                <w:szCs w:val="22"/>
              </w:rPr>
            </w:pPr>
          </w:p>
        </w:tc>
      </w:tr>
      <w:tr w:rsidR="00D039DD" w:rsidRPr="00383D5C" w14:paraId="1FA67B19" w14:textId="77777777" w:rsidTr="506B9FF0">
        <w:trPr>
          <w:cantSplit/>
          <w:trHeight w:val="170"/>
          <w:jc w:val="center"/>
        </w:trPr>
        <w:tc>
          <w:tcPr>
            <w:tcW w:w="2972" w:type="dxa"/>
            <w:vAlign w:val="center"/>
          </w:tcPr>
          <w:p w14:paraId="17AE3893" w14:textId="75C9AA53"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noProof/>
                <w:sz w:val="22"/>
                <w:szCs w:val="22"/>
              </w:rPr>
              <w:t xml:space="preserve">Sutarties </w:t>
            </w:r>
            <w:r w:rsidR="005C0504" w:rsidRPr="004A5335">
              <w:rPr>
                <w:rFonts w:ascii="Arial" w:hAnsi="Arial" w:cs="Arial"/>
                <w:noProof/>
                <w:sz w:val="22"/>
                <w:szCs w:val="22"/>
              </w:rPr>
              <w:t>dalykas</w:t>
            </w:r>
            <w:r w:rsidR="00FD188D">
              <w:rPr>
                <w:rFonts w:ascii="Arial" w:hAnsi="Arial" w:cs="Arial"/>
                <w:noProof/>
                <w:sz w:val="22"/>
                <w:szCs w:val="22"/>
              </w:rPr>
              <w:t> </w:t>
            </w:r>
            <w:r w:rsidR="005C0504" w:rsidRPr="004A5335">
              <w:rPr>
                <w:rFonts w:ascii="Arial" w:hAnsi="Arial" w:cs="Arial"/>
                <w:noProof/>
                <w:sz w:val="22"/>
                <w:szCs w:val="22"/>
              </w:rPr>
              <w:t>/</w:t>
            </w:r>
            <w:r w:rsidR="00FD188D">
              <w:rPr>
                <w:rFonts w:ascii="Arial" w:hAnsi="Arial" w:cs="Arial"/>
                <w:noProof/>
                <w:sz w:val="22"/>
                <w:szCs w:val="22"/>
              </w:rPr>
              <w:t> </w:t>
            </w:r>
            <w:r w:rsidR="005C0504" w:rsidRPr="004A5335">
              <w:rPr>
                <w:rFonts w:ascii="Arial" w:hAnsi="Arial" w:cs="Arial"/>
                <w:noProof/>
                <w:sz w:val="22"/>
                <w:szCs w:val="22"/>
              </w:rPr>
              <w:t xml:space="preserve">pirkimo pavadinimas </w:t>
            </w:r>
          </w:p>
        </w:tc>
        <w:tc>
          <w:tcPr>
            <w:tcW w:w="7797" w:type="dxa"/>
            <w:gridSpan w:val="2"/>
            <w:vAlign w:val="center"/>
          </w:tcPr>
          <w:p w14:paraId="11BD20F8" w14:textId="08E6ABD1" w:rsidR="001353EA" w:rsidRPr="004A5335" w:rsidRDefault="004B30A8" w:rsidP="00CE7FB2">
            <w:pPr>
              <w:rPr>
                <w:rFonts w:ascii="Arial" w:hAnsi="Arial" w:cs="Arial"/>
                <w:bCs/>
                <w:noProof/>
                <w:sz w:val="22"/>
                <w:szCs w:val="22"/>
              </w:rPr>
            </w:pPr>
            <w:r w:rsidRPr="004B30A8">
              <w:rPr>
                <w:rFonts w:ascii="Arial" w:hAnsi="Arial" w:cs="Arial"/>
                <w:bCs/>
                <w:noProof/>
                <w:sz w:val="22"/>
                <w:szCs w:val="22"/>
              </w:rPr>
              <w:t>Biokuro smulkintuvo JENZ aptarnavimo, techninės priežiūros ir remonto paslaugos su dalimis</w:t>
            </w:r>
          </w:p>
        </w:tc>
      </w:tr>
      <w:tr w:rsidR="00D039DD" w:rsidRPr="00383D5C" w14:paraId="710768C2" w14:textId="77777777" w:rsidTr="506B9FF0">
        <w:trPr>
          <w:jc w:val="center"/>
        </w:trPr>
        <w:tc>
          <w:tcPr>
            <w:tcW w:w="2972" w:type="dxa"/>
            <w:vAlign w:val="center"/>
          </w:tcPr>
          <w:p w14:paraId="50CD3FFA" w14:textId="46CA50DD" w:rsidR="001353EA" w:rsidRPr="004A5335" w:rsidRDefault="001353EA" w:rsidP="001353EA">
            <w:pPr>
              <w:pStyle w:val="Sraopastraipa"/>
              <w:numPr>
                <w:ilvl w:val="0"/>
                <w:numId w:val="1"/>
              </w:numPr>
              <w:ind w:left="311" w:hanging="311"/>
              <w:contextualSpacing w:val="0"/>
              <w:rPr>
                <w:rFonts w:ascii="Arial" w:hAnsi="Arial" w:cs="Arial"/>
                <w:caps/>
                <w:sz w:val="22"/>
                <w:szCs w:val="22"/>
              </w:rPr>
            </w:pPr>
            <w:r w:rsidRPr="004A5335">
              <w:rPr>
                <w:rFonts w:ascii="Arial" w:hAnsi="Arial" w:cs="Arial"/>
                <w:sz w:val="22"/>
                <w:szCs w:val="22"/>
              </w:rPr>
              <w:t xml:space="preserve">Sutarties </w:t>
            </w:r>
            <w:r w:rsidR="005C0504" w:rsidRPr="004A5335">
              <w:rPr>
                <w:rFonts w:ascii="Arial" w:hAnsi="Arial" w:cs="Arial"/>
                <w:sz w:val="22"/>
                <w:szCs w:val="22"/>
              </w:rPr>
              <w:t xml:space="preserve">galiojimo </w:t>
            </w:r>
            <w:r w:rsidRPr="004A5335">
              <w:rPr>
                <w:rFonts w:ascii="Arial" w:hAnsi="Arial" w:cs="Arial"/>
                <w:sz w:val="22"/>
                <w:szCs w:val="22"/>
              </w:rPr>
              <w:t>terminas</w:t>
            </w:r>
          </w:p>
        </w:tc>
        <w:tc>
          <w:tcPr>
            <w:tcW w:w="7797" w:type="dxa"/>
            <w:gridSpan w:val="2"/>
          </w:tcPr>
          <w:p w14:paraId="6D1C481D" w14:textId="00449167" w:rsidR="001353EA" w:rsidRPr="004A5335" w:rsidRDefault="004B30A8" w:rsidP="506B9FF0">
            <w:pPr>
              <w:rPr>
                <w:rFonts w:ascii="Arial" w:hAnsi="Arial" w:cs="Arial"/>
                <w:noProof/>
                <w:sz w:val="22"/>
                <w:szCs w:val="22"/>
              </w:rPr>
            </w:pPr>
            <w:r w:rsidRPr="506B9FF0">
              <w:rPr>
                <w:rFonts w:ascii="Arial" w:hAnsi="Arial" w:cs="Arial"/>
                <w:noProof/>
                <w:sz w:val="22"/>
                <w:szCs w:val="22"/>
              </w:rPr>
              <w:t xml:space="preserve">Sutartis įsigalioja pasirašius abiem Šalims ir galioja 12 (dvylika) mėnesių nuo Sutarties pasirašymo dienos, įskaitant apmokėjimo terminą. Jei nei viena iš Šalių likus 30 (trisdešimt) dienų iki Sutarties galiojimo termino pabaigos raštu nepraneša apie nesutikimą pratęsti Sutarties galiojimo terminą, suėjus Sutarties galiojimo terminui Sutartis automatiškai pratęsiama 12 (dvylikos) mėnesių laikotarpiui. Tokiu būdu Sutartis gali būti pratęsiama 2 (du) kartus. Sutarties trukmė, įskaitant pratęsimus </w:t>
            </w:r>
            <w:r w:rsidR="004521C0">
              <w:rPr>
                <w:rFonts w:ascii="Arial" w:hAnsi="Arial" w:cs="Arial"/>
                <w:noProof/>
                <w:sz w:val="22"/>
                <w:szCs w:val="22"/>
              </w:rPr>
              <w:t>–</w:t>
            </w:r>
            <w:r w:rsidRPr="506B9FF0">
              <w:rPr>
                <w:rFonts w:ascii="Arial" w:hAnsi="Arial" w:cs="Arial"/>
                <w:noProof/>
                <w:sz w:val="22"/>
                <w:szCs w:val="22"/>
              </w:rPr>
              <w:t xml:space="preserve"> 36 (trisdešimt šeši) mėnesiai, skaičiuojant nuo Sutarties įsigaliojimo dienos. Sutarties galiojimas baigiasi anksčiau termino, pilnai išnaudojus maksimalią Sutarties kainą.</w:t>
            </w:r>
          </w:p>
        </w:tc>
      </w:tr>
      <w:tr w:rsidR="00D039DD" w:rsidRPr="00383D5C" w14:paraId="0B68757E" w14:textId="77777777" w:rsidTr="506B9FF0">
        <w:trPr>
          <w:jc w:val="center"/>
        </w:trPr>
        <w:tc>
          <w:tcPr>
            <w:tcW w:w="2972" w:type="dxa"/>
            <w:vAlign w:val="center"/>
          </w:tcPr>
          <w:p w14:paraId="444ACDCB" w14:textId="39A4B641"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Sutarties </w:t>
            </w:r>
            <w:r w:rsidR="005C0504" w:rsidRPr="004A5335">
              <w:rPr>
                <w:rFonts w:ascii="Arial" w:hAnsi="Arial" w:cs="Arial"/>
                <w:sz w:val="22"/>
                <w:szCs w:val="22"/>
              </w:rPr>
              <w:t xml:space="preserve">įvykdymo </w:t>
            </w:r>
            <w:r w:rsidRPr="004A5335">
              <w:rPr>
                <w:rFonts w:ascii="Arial" w:hAnsi="Arial" w:cs="Arial"/>
                <w:sz w:val="22"/>
                <w:szCs w:val="22"/>
              </w:rPr>
              <w:t>užtikrinimas</w:t>
            </w:r>
          </w:p>
        </w:tc>
        <w:tc>
          <w:tcPr>
            <w:tcW w:w="7797" w:type="dxa"/>
            <w:gridSpan w:val="2"/>
          </w:tcPr>
          <w:p w14:paraId="3BC597B6" w14:textId="77777777" w:rsidR="00BC01A8" w:rsidRPr="004A5335" w:rsidRDefault="001353EA" w:rsidP="00BC01A8">
            <w:pPr>
              <w:pStyle w:val="Sraopastraipa"/>
              <w:numPr>
                <w:ilvl w:val="0"/>
                <w:numId w:val="3"/>
              </w:numPr>
              <w:ind w:left="315"/>
              <w:jc w:val="both"/>
              <w:rPr>
                <w:rFonts w:ascii="Arial" w:hAnsi="Arial" w:cs="Arial"/>
                <w:noProof/>
                <w:sz w:val="22"/>
                <w:szCs w:val="22"/>
              </w:rPr>
            </w:pPr>
            <w:r w:rsidRPr="004A5335">
              <w:rPr>
                <w:rFonts w:ascii="Arial" w:hAnsi="Arial" w:cs="Arial"/>
                <w:noProof/>
                <w:sz w:val="22"/>
                <w:szCs w:val="22"/>
              </w:rPr>
              <w:t>Sutarties įvykdymas užtikrinamas Sutartyje numatytomis netesybomis.</w:t>
            </w:r>
          </w:p>
          <w:p w14:paraId="42E5F803" w14:textId="4B5F0F34" w:rsidR="00BC01A8" w:rsidRPr="00C05EF6" w:rsidRDefault="00BC01A8" w:rsidP="00C05EF6">
            <w:pPr>
              <w:ind w:left="-45"/>
              <w:jc w:val="both"/>
              <w:rPr>
                <w:rFonts w:ascii="Arial" w:hAnsi="Arial" w:cs="Arial"/>
                <w:noProof/>
                <w:sz w:val="22"/>
                <w:szCs w:val="22"/>
              </w:rPr>
            </w:pPr>
          </w:p>
        </w:tc>
      </w:tr>
      <w:tr w:rsidR="00D039DD" w:rsidRPr="00383D5C" w14:paraId="0EC4638E" w14:textId="77777777" w:rsidTr="00965B8D">
        <w:trPr>
          <w:trHeight w:hRule="exact" w:val="1994"/>
          <w:jc w:val="center"/>
        </w:trPr>
        <w:tc>
          <w:tcPr>
            <w:tcW w:w="2972" w:type="dxa"/>
            <w:vAlign w:val="center"/>
          </w:tcPr>
          <w:p w14:paraId="4170138D" w14:textId="64B838B8" w:rsidR="001353EA" w:rsidRPr="000A3AB0" w:rsidRDefault="001353EA" w:rsidP="000A3AB0">
            <w:pPr>
              <w:pStyle w:val="Sraopastraipa"/>
              <w:numPr>
                <w:ilvl w:val="0"/>
                <w:numId w:val="1"/>
              </w:numPr>
              <w:rPr>
                <w:rFonts w:ascii="Arial" w:hAnsi="Arial" w:cs="Arial"/>
                <w:sz w:val="22"/>
                <w:szCs w:val="22"/>
              </w:rPr>
            </w:pPr>
            <w:r w:rsidRPr="000A3AB0">
              <w:rPr>
                <w:rFonts w:ascii="Arial" w:hAnsi="Arial" w:cs="Arial"/>
                <w:sz w:val="22"/>
                <w:szCs w:val="22"/>
              </w:rPr>
              <w:lastRenderedPageBreak/>
              <w:t xml:space="preserve">Draudimai ir garantijos </w:t>
            </w:r>
          </w:p>
        </w:tc>
        <w:tc>
          <w:tcPr>
            <w:tcW w:w="7797" w:type="dxa"/>
            <w:gridSpan w:val="2"/>
          </w:tcPr>
          <w:p w14:paraId="3C46986B" w14:textId="134C83EF" w:rsidR="000A3AB0" w:rsidRPr="000A3AB0" w:rsidRDefault="000A3AB0" w:rsidP="000A3AB0">
            <w:pPr>
              <w:jc w:val="both"/>
              <w:textAlignment w:val="baseline"/>
              <w:rPr>
                <w:rFonts w:ascii="Arial" w:hAnsi="Arial" w:cs="Arial"/>
                <w:noProof/>
                <w:sz w:val="22"/>
                <w:szCs w:val="22"/>
              </w:rPr>
            </w:pPr>
            <w:r>
              <w:rPr>
                <w:rFonts w:ascii="Arial" w:hAnsi="Arial" w:cs="Arial"/>
                <w:noProof/>
                <w:sz w:val="22"/>
                <w:szCs w:val="22"/>
              </w:rPr>
              <w:t>S</w:t>
            </w:r>
            <w:r w:rsidRPr="000A3AB0">
              <w:rPr>
                <w:rFonts w:ascii="Arial" w:hAnsi="Arial" w:cs="Arial"/>
                <w:noProof/>
                <w:sz w:val="22"/>
                <w:szCs w:val="22"/>
              </w:rPr>
              <w:t xml:space="preserve">utarties bendrosios dalies 6 skyriaus 6.3 punktas išdėstomas taip:  </w:t>
            </w:r>
          </w:p>
          <w:p w14:paraId="4F1C610F" w14:textId="1D089F03" w:rsidR="001353EA" w:rsidRPr="00BC6BE7" w:rsidRDefault="000A3AB0" w:rsidP="00965B8D">
            <w:pPr>
              <w:jc w:val="both"/>
              <w:textAlignment w:val="baseline"/>
              <w:rPr>
                <w:rFonts w:ascii="Arial" w:hAnsi="Arial" w:cs="Arial"/>
                <w:noProof/>
                <w:sz w:val="22"/>
                <w:szCs w:val="22"/>
              </w:rPr>
            </w:pPr>
            <w:r w:rsidRPr="00BC6BE7">
              <w:rPr>
                <w:rStyle w:val="normaltextrun"/>
                <w:rFonts w:ascii="Arial" w:hAnsi="Arial" w:cs="Arial"/>
                <w:sz w:val="22"/>
                <w:szCs w:val="22"/>
                <w:shd w:val="clear" w:color="auto" w:fill="FFFFFF"/>
              </w:rPr>
              <w:t>Garantinio laikotarpio metu suteiktų Paslaugų metu pakeista Dalis nusidėvi (sugenda), Tiekėjas turi savo sąskaita pakeisti Dalį arba pašalinti jos trūkumus (suremontuoti). Atsiradę trūkumai turi būti pašalinti abiejų šalių suderintą protingą terminą, kuris negali būti ilgesnis nei 10 (dešimt) kalendorinių dienų. Šis punktas Tiekėjui netaikomas, jeigu jis įrodo, kad dėl trūkumo atsiradimo kaltas Perkantysis subjektas.</w:t>
            </w:r>
            <w:r w:rsidRPr="00BC6BE7">
              <w:rPr>
                <w:rStyle w:val="eop"/>
                <w:rFonts w:ascii="Arial" w:hAnsi="Arial" w:cs="Arial"/>
                <w:sz w:val="22"/>
                <w:szCs w:val="22"/>
                <w:shd w:val="clear" w:color="auto" w:fill="FFFFFF"/>
              </w:rPr>
              <w:t> </w:t>
            </w:r>
          </w:p>
        </w:tc>
      </w:tr>
      <w:tr w:rsidR="00D039DD" w:rsidRPr="00383D5C" w14:paraId="20CB6F80" w14:textId="77777777" w:rsidTr="506B9FF0">
        <w:trPr>
          <w:jc w:val="center"/>
        </w:trPr>
        <w:tc>
          <w:tcPr>
            <w:tcW w:w="2972" w:type="dxa"/>
            <w:vAlign w:val="center"/>
          </w:tcPr>
          <w:p w14:paraId="1F2BEFAB" w14:textId="77777777" w:rsidR="001353EA" w:rsidRPr="004A5335" w:rsidRDefault="001353EA" w:rsidP="000A3AB0">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Sutarties kainodara</w:t>
            </w:r>
          </w:p>
        </w:tc>
        <w:tc>
          <w:tcPr>
            <w:tcW w:w="7797" w:type="dxa"/>
            <w:gridSpan w:val="2"/>
          </w:tcPr>
          <w:p w14:paraId="622E2EEF" w14:textId="55816E69" w:rsidR="001353EA" w:rsidRPr="004A5335" w:rsidRDefault="00952E19" w:rsidP="00CE7FB2">
            <w:pPr>
              <w:rPr>
                <w:rFonts w:ascii="Arial" w:hAnsi="Arial" w:cs="Arial"/>
                <w:noProof/>
                <w:sz w:val="22"/>
                <w:szCs w:val="22"/>
              </w:rPr>
            </w:pPr>
            <w:r>
              <w:rPr>
                <w:rFonts w:ascii="Arial" w:hAnsi="Arial" w:cs="Arial"/>
                <w:noProof/>
                <w:sz w:val="22"/>
                <w:szCs w:val="22"/>
              </w:rPr>
              <w:t>F</w:t>
            </w:r>
            <w:r w:rsidR="00383D5C" w:rsidRPr="506B9FF0">
              <w:rPr>
                <w:rFonts w:ascii="Arial" w:hAnsi="Arial" w:cs="Arial"/>
                <w:noProof/>
                <w:sz w:val="22"/>
                <w:szCs w:val="22"/>
              </w:rPr>
              <w:t xml:space="preserve">ksuoto </w:t>
            </w:r>
            <w:r w:rsidR="001353EA" w:rsidRPr="506B9FF0">
              <w:rPr>
                <w:rFonts w:ascii="Arial" w:hAnsi="Arial" w:cs="Arial"/>
                <w:noProof/>
                <w:sz w:val="22"/>
                <w:szCs w:val="22"/>
              </w:rPr>
              <w:t>įkainio</w:t>
            </w:r>
            <w:r w:rsidR="00CE65FD">
              <w:rPr>
                <w:rFonts w:ascii="Arial" w:hAnsi="Arial" w:cs="Arial"/>
                <w:noProof/>
                <w:sz w:val="22"/>
                <w:szCs w:val="22"/>
              </w:rPr>
              <w:t xml:space="preserve"> kainodara</w:t>
            </w:r>
            <w:r w:rsidR="00551712">
              <w:rPr>
                <w:rFonts w:ascii="Arial" w:hAnsi="Arial" w:cs="Arial"/>
                <w:noProof/>
                <w:sz w:val="22"/>
                <w:szCs w:val="22"/>
              </w:rPr>
              <w:t>, įskaitant</w:t>
            </w:r>
            <w:r w:rsidR="009A0A45" w:rsidRPr="506B9FF0">
              <w:rPr>
                <w:rFonts w:ascii="Arial" w:hAnsi="Arial" w:cs="Arial"/>
                <w:noProof/>
                <w:sz w:val="22"/>
                <w:szCs w:val="22"/>
              </w:rPr>
              <w:t xml:space="preserve"> </w:t>
            </w:r>
            <w:r w:rsidR="003F4D2D">
              <w:rPr>
                <w:rFonts w:ascii="Arial" w:hAnsi="Arial" w:cs="Arial"/>
                <w:noProof/>
                <w:sz w:val="22"/>
                <w:szCs w:val="22"/>
              </w:rPr>
              <w:t>10 procentų papildomoms Paslaugoms / Prekėms</w:t>
            </w:r>
            <w:r w:rsidR="001D4D98">
              <w:rPr>
                <w:rFonts w:ascii="Arial" w:hAnsi="Arial" w:cs="Arial"/>
                <w:noProof/>
                <w:sz w:val="22"/>
                <w:szCs w:val="22"/>
              </w:rPr>
              <w:t xml:space="preserve"> </w:t>
            </w:r>
            <w:r w:rsidR="00551712">
              <w:rPr>
                <w:rFonts w:ascii="Arial" w:hAnsi="Arial" w:cs="Arial"/>
                <w:noProof/>
                <w:sz w:val="22"/>
                <w:szCs w:val="22"/>
              </w:rPr>
              <w:t xml:space="preserve">nuo </w:t>
            </w:r>
            <w:r w:rsidR="00A355A1">
              <w:rPr>
                <w:rFonts w:ascii="Arial" w:hAnsi="Arial" w:cs="Arial"/>
                <w:noProof/>
                <w:sz w:val="22"/>
                <w:szCs w:val="22"/>
              </w:rPr>
              <w:t>maksimal</w:t>
            </w:r>
            <w:r w:rsidR="0084345F">
              <w:rPr>
                <w:rFonts w:ascii="Arial" w:hAnsi="Arial" w:cs="Arial"/>
                <w:noProof/>
                <w:sz w:val="22"/>
                <w:szCs w:val="22"/>
              </w:rPr>
              <w:t>ios</w:t>
            </w:r>
            <w:r w:rsidR="001D4D98" w:rsidRPr="00952E19">
              <w:rPr>
                <w:rFonts w:ascii="Arial" w:hAnsi="Arial" w:cs="Arial"/>
                <w:noProof/>
                <w:sz w:val="22"/>
                <w:szCs w:val="22"/>
              </w:rPr>
              <w:t xml:space="preserve"> sutarties</w:t>
            </w:r>
            <w:r w:rsidR="0084345F">
              <w:rPr>
                <w:rFonts w:ascii="Arial" w:hAnsi="Arial" w:cs="Arial"/>
                <w:noProof/>
                <w:sz w:val="22"/>
                <w:szCs w:val="22"/>
              </w:rPr>
              <w:t xml:space="preserve"> vertės</w:t>
            </w:r>
            <w:r w:rsidR="001D4D98">
              <w:rPr>
                <w:rFonts w:ascii="Arial" w:hAnsi="Arial" w:cs="Arial"/>
                <w:noProof/>
                <w:sz w:val="22"/>
                <w:szCs w:val="22"/>
              </w:rPr>
              <w:t>.</w:t>
            </w:r>
            <w:r w:rsidR="005C0504" w:rsidRPr="506B9FF0">
              <w:rPr>
                <w:rFonts w:ascii="Arial" w:hAnsi="Arial" w:cs="Arial"/>
                <w:noProof/>
                <w:sz w:val="22"/>
                <w:szCs w:val="22"/>
              </w:rPr>
              <w:t xml:space="preserve"> </w:t>
            </w:r>
          </w:p>
        </w:tc>
      </w:tr>
      <w:tr w:rsidR="00D039DD" w:rsidRPr="00383D5C" w14:paraId="0ECEF712" w14:textId="77777777" w:rsidTr="506B9FF0">
        <w:trPr>
          <w:jc w:val="center"/>
        </w:trPr>
        <w:tc>
          <w:tcPr>
            <w:tcW w:w="2972" w:type="dxa"/>
            <w:vAlign w:val="center"/>
          </w:tcPr>
          <w:p w14:paraId="378151D3" w14:textId="0D77C247" w:rsidR="001353EA" w:rsidRPr="004A5335" w:rsidRDefault="00773237" w:rsidP="000A3AB0">
            <w:pPr>
              <w:pStyle w:val="Sraopastraipa"/>
              <w:numPr>
                <w:ilvl w:val="0"/>
                <w:numId w:val="1"/>
              </w:numPr>
              <w:ind w:left="311" w:hanging="311"/>
              <w:contextualSpacing w:val="0"/>
              <w:rPr>
                <w:rFonts w:ascii="Arial" w:hAnsi="Arial" w:cs="Arial"/>
                <w:sz w:val="22"/>
                <w:szCs w:val="22"/>
              </w:rPr>
            </w:pPr>
            <w:r>
              <w:rPr>
                <w:rFonts w:ascii="Arial" w:hAnsi="Arial" w:cs="Arial"/>
                <w:sz w:val="22"/>
                <w:szCs w:val="22"/>
              </w:rPr>
              <w:t>Maksimali</w:t>
            </w:r>
            <w:r w:rsidR="006E3855" w:rsidRPr="506B9FF0">
              <w:rPr>
                <w:rFonts w:ascii="Arial" w:hAnsi="Arial" w:cs="Arial"/>
                <w:sz w:val="22"/>
                <w:szCs w:val="22"/>
              </w:rPr>
              <w:t xml:space="preserve"> sutarties vertė</w:t>
            </w:r>
          </w:p>
        </w:tc>
        <w:tc>
          <w:tcPr>
            <w:tcW w:w="7797" w:type="dxa"/>
            <w:gridSpan w:val="2"/>
          </w:tcPr>
          <w:p w14:paraId="772CDAB3" w14:textId="40463864" w:rsidR="00906E0A" w:rsidRPr="004A5335" w:rsidRDefault="00B039F5" w:rsidP="004A5335">
            <w:pPr>
              <w:tabs>
                <w:tab w:val="left" w:pos="7118"/>
                <w:tab w:val="left" w:pos="7401"/>
              </w:tabs>
              <w:ind w:right="-105"/>
              <w:rPr>
                <w:rFonts w:ascii="Arial" w:hAnsi="Arial" w:cs="Arial"/>
                <w:noProof/>
                <w:sz w:val="22"/>
                <w:szCs w:val="22"/>
              </w:rPr>
            </w:pPr>
            <w:r>
              <w:rPr>
                <w:rFonts w:ascii="Arial" w:hAnsi="Arial" w:cs="Arial"/>
                <w:noProof/>
                <w:sz w:val="22"/>
                <w:szCs w:val="22"/>
              </w:rPr>
              <w:t xml:space="preserve">60 000,00 Eur (šešiasdešimt tūkstančių Eur) be PVM; PVM </w:t>
            </w:r>
            <w:r w:rsidRPr="00B039F5">
              <w:rPr>
                <w:rFonts w:ascii="Arial" w:hAnsi="Arial" w:cs="Arial"/>
                <w:noProof/>
                <w:sz w:val="22"/>
                <w:szCs w:val="22"/>
              </w:rPr>
              <w:t>21 %</w:t>
            </w:r>
            <w:r>
              <w:rPr>
                <w:rFonts w:ascii="Arial" w:hAnsi="Arial" w:cs="Arial"/>
                <w:noProof/>
                <w:sz w:val="22"/>
                <w:szCs w:val="22"/>
              </w:rPr>
              <w:t xml:space="preserve"> - ......... Eur ,; maksimali sutarties </w:t>
            </w:r>
            <w:r w:rsidR="004B7C86">
              <w:rPr>
                <w:rFonts w:ascii="Arial" w:hAnsi="Arial" w:cs="Arial"/>
                <w:noProof/>
                <w:sz w:val="22"/>
                <w:szCs w:val="22"/>
              </w:rPr>
              <w:t>vertė su PVM -       Eur</w:t>
            </w:r>
          </w:p>
        </w:tc>
      </w:tr>
      <w:tr w:rsidR="00B039F5" w:rsidRPr="00383D5C" w14:paraId="5B8A9410" w14:textId="77777777" w:rsidTr="506B9FF0">
        <w:trPr>
          <w:jc w:val="center"/>
        </w:trPr>
        <w:tc>
          <w:tcPr>
            <w:tcW w:w="2972" w:type="dxa"/>
          </w:tcPr>
          <w:p w14:paraId="63C5BA4B" w14:textId="0620A223" w:rsidR="00B039F5" w:rsidRPr="00B039F5" w:rsidRDefault="00B039F5" w:rsidP="000A3AB0">
            <w:pPr>
              <w:pStyle w:val="Sraopastraipa"/>
              <w:numPr>
                <w:ilvl w:val="0"/>
                <w:numId w:val="1"/>
              </w:numPr>
              <w:rPr>
                <w:rFonts w:ascii="Arial" w:hAnsi="Arial" w:cs="Arial"/>
                <w:bCs/>
                <w:iCs/>
                <w:color w:val="000000"/>
                <w:sz w:val="22"/>
                <w:szCs w:val="22"/>
                <w:lang w:eastAsia="lt-LT"/>
              </w:rPr>
            </w:pPr>
            <w:r w:rsidRPr="00B039F5">
              <w:rPr>
                <w:rFonts w:ascii="Arial" w:hAnsi="Arial" w:cs="Arial"/>
                <w:bCs/>
                <w:iCs/>
                <w:color w:val="000000"/>
                <w:sz w:val="22"/>
                <w:szCs w:val="22"/>
                <w:lang w:eastAsia="lt-LT"/>
              </w:rPr>
              <w:t>Paslaugų ir prekių įkainiai</w:t>
            </w:r>
          </w:p>
        </w:tc>
        <w:tc>
          <w:tcPr>
            <w:tcW w:w="7797" w:type="dxa"/>
            <w:gridSpan w:val="2"/>
          </w:tcPr>
          <w:p w14:paraId="1FC82044" w14:textId="0A4AF9E2" w:rsidR="00B039F5" w:rsidRPr="004A5335" w:rsidDel="0027678A" w:rsidRDefault="00B039F5" w:rsidP="004A5335">
            <w:pPr>
              <w:rPr>
                <w:rFonts w:ascii="Arial" w:hAnsi="Arial" w:cs="Arial"/>
                <w:noProof/>
                <w:sz w:val="22"/>
                <w:szCs w:val="22"/>
              </w:rPr>
            </w:pPr>
            <w:r>
              <w:rPr>
                <w:rFonts w:ascii="Arial" w:hAnsi="Arial" w:cs="Arial"/>
                <w:noProof/>
                <w:sz w:val="22"/>
                <w:szCs w:val="22"/>
              </w:rPr>
              <w:t xml:space="preserve">Nurodyti Tiekėjo pasiūlyme (sutarties specialiosios dalies </w:t>
            </w:r>
            <w:r w:rsidR="00443896">
              <w:rPr>
                <w:rFonts w:ascii="Arial" w:hAnsi="Arial" w:cs="Arial"/>
                <w:noProof/>
                <w:sz w:val="22"/>
                <w:szCs w:val="22"/>
              </w:rPr>
              <w:t>14.</w:t>
            </w:r>
            <w:r>
              <w:rPr>
                <w:rFonts w:ascii="Arial" w:hAnsi="Arial" w:cs="Arial"/>
                <w:noProof/>
                <w:sz w:val="22"/>
                <w:szCs w:val="22"/>
              </w:rPr>
              <w:t>2.1 priede);</w:t>
            </w:r>
          </w:p>
        </w:tc>
      </w:tr>
      <w:tr w:rsidR="004A5335" w:rsidRPr="00383D5C" w14:paraId="01545FF6" w14:textId="77777777" w:rsidTr="506B9FF0">
        <w:trPr>
          <w:jc w:val="center"/>
        </w:trPr>
        <w:tc>
          <w:tcPr>
            <w:tcW w:w="2972" w:type="dxa"/>
            <w:vAlign w:val="center"/>
          </w:tcPr>
          <w:p w14:paraId="712BF09A" w14:textId="1E032E6E" w:rsidR="004A5335" w:rsidRPr="004A5335" w:rsidRDefault="004A5335" w:rsidP="000A3AB0">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Prekių ir paslaugų kiekis </w:t>
            </w:r>
          </w:p>
        </w:tc>
        <w:tc>
          <w:tcPr>
            <w:tcW w:w="7797" w:type="dxa"/>
            <w:gridSpan w:val="2"/>
          </w:tcPr>
          <w:p w14:paraId="3DBA49EB" w14:textId="2DC20EC5" w:rsidR="004A5335" w:rsidRPr="004A5335" w:rsidRDefault="004A5335" w:rsidP="004A5335">
            <w:pPr>
              <w:rPr>
                <w:rFonts w:ascii="Arial" w:hAnsi="Arial" w:cs="Arial"/>
                <w:noProof/>
                <w:sz w:val="22"/>
                <w:szCs w:val="22"/>
              </w:rPr>
            </w:pPr>
            <w:r>
              <w:rPr>
                <w:rFonts w:ascii="Arial" w:hAnsi="Arial" w:cs="Arial"/>
                <w:noProof/>
                <w:sz w:val="22"/>
                <w:szCs w:val="22"/>
              </w:rPr>
              <w:t>N</w:t>
            </w:r>
            <w:r w:rsidRPr="004A5335">
              <w:rPr>
                <w:rFonts w:ascii="Arial" w:hAnsi="Arial" w:cs="Arial"/>
                <w:noProof/>
                <w:sz w:val="22"/>
                <w:szCs w:val="22"/>
              </w:rPr>
              <w:t>urodyta techninėje specifikacijoje</w:t>
            </w:r>
            <w:r w:rsidR="00DD7127">
              <w:rPr>
                <w:rFonts w:ascii="Arial" w:hAnsi="Arial" w:cs="Arial"/>
                <w:noProof/>
                <w:sz w:val="22"/>
                <w:szCs w:val="22"/>
              </w:rPr>
              <w:t xml:space="preserve"> (Sutarties specialiųjų sąlygų 14.1 priedas)</w:t>
            </w:r>
          </w:p>
        </w:tc>
      </w:tr>
      <w:tr w:rsidR="004A5335" w:rsidRPr="00383D5C" w14:paraId="3F5E675A" w14:textId="77777777" w:rsidTr="506B9FF0">
        <w:trPr>
          <w:jc w:val="center"/>
        </w:trPr>
        <w:tc>
          <w:tcPr>
            <w:tcW w:w="2972" w:type="dxa"/>
            <w:vAlign w:val="center"/>
          </w:tcPr>
          <w:p w14:paraId="1CF20323" w14:textId="52920BD3" w:rsidR="004A5335" w:rsidRPr="004A5335" w:rsidRDefault="004A5335" w:rsidP="000A3AB0">
            <w:pPr>
              <w:pStyle w:val="Sraopastraipa"/>
              <w:numPr>
                <w:ilvl w:val="0"/>
                <w:numId w:val="1"/>
              </w:numPr>
              <w:contextualSpacing w:val="0"/>
              <w:rPr>
                <w:rFonts w:ascii="Arial" w:hAnsi="Arial" w:cs="Arial"/>
                <w:sz w:val="22"/>
                <w:szCs w:val="22"/>
              </w:rPr>
            </w:pPr>
            <w:r w:rsidRPr="004A5335">
              <w:rPr>
                <w:rFonts w:ascii="Arial" w:hAnsi="Arial" w:cs="Arial"/>
                <w:sz w:val="22"/>
                <w:szCs w:val="22"/>
              </w:rPr>
              <w:t>Prekių ir Paslaugų teikimo vieta</w:t>
            </w:r>
          </w:p>
        </w:tc>
        <w:tc>
          <w:tcPr>
            <w:tcW w:w="7797" w:type="dxa"/>
            <w:gridSpan w:val="2"/>
            <w:vAlign w:val="center"/>
          </w:tcPr>
          <w:p w14:paraId="0B6F13FC" w14:textId="574AB71C" w:rsidR="004A5335" w:rsidRPr="004A5335" w:rsidRDefault="004A5335" w:rsidP="004A5335">
            <w:pPr>
              <w:tabs>
                <w:tab w:val="left" w:pos="1276"/>
              </w:tabs>
              <w:jc w:val="both"/>
              <w:rPr>
                <w:rFonts w:ascii="Arial" w:hAnsi="Arial" w:cs="Arial"/>
                <w:noProof/>
                <w:sz w:val="22"/>
                <w:szCs w:val="22"/>
              </w:rPr>
            </w:pPr>
            <w:r w:rsidRPr="004A5335">
              <w:rPr>
                <w:rFonts w:ascii="Arial" w:hAnsi="Arial" w:cs="Arial"/>
                <w:noProof/>
                <w:sz w:val="22"/>
                <w:szCs w:val="22"/>
              </w:rPr>
              <w:t>Nurodyta techninėje specifikacijoje</w:t>
            </w:r>
            <w:r w:rsidR="00672FF7">
              <w:rPr>
                <w:rFonts w:ascii="Arial" w:hAnsi="Arial" w:cs="Arial"/>
                <w:noProof/>
                <w:sz w:val="22"/>
                <w:szCs w:val="22"/>
              </w:rPr>
              <w:t xml:space="preserve"> </w:t>
            </w:r>
            <w:r w:rsidR="00672FF7" w:rsidRPr="00672FF7">
              <w:rPr>
                <w:rFonts w:ascii="Arial" w:hAnsi="Arial" w:cs="Arial"/>
                <w:noProof/>
                <w:sz w:val="22"/>
                <w:szCs w:val="22"/>
              </w:rPr>
              <w:t>(Sutarties specialiųjų sąlygų 14.1 priedas)</w:t>
            </w:r>
          </w:p>
        </w:tc>
      </w:tr>
      <w:tr w:rsidR="004A5335" w:rsidRPr="00383D5C" w14:paraId="6E0A32E5" w14:textId="77777777" w:rsidTr="506B9FF0">
        <w:trPr>
          <w:jc w:val="center"/>
        </w:trPr>
        <w:tc>
          <w:tcPr>
            <w:tcW w:w="2972" w:type="dxa"/>
            <w:vAlign w:val="center"/>
          </w:tcPr>
          <w:p w14:paraId="23AFBDC1" w14:textId="5182B70F" w:rsidR="004A5335" w:rsidRPr="004A5335" w:rsidRDefault="004A5335" w:rsidP="000A3AB0">
            <w:pPr>
              <w:pStyle w:val="Sraopastraipa"/>
              <w:numPr>
                <w:ilvl w:val="0"/>
                <w:numId w:val="1"/>
              </w:numPr>
              <w:contextualSpacing w:val="0"/>
              <w:rPr>
                <w:rFonts w:ascii="Arial" w:hAnsi="Arial" w:cs="Arial"/>
                <w:sz w:val="22"/>
                <w:szCs w:val="22"/>
              </w:rPr>
            </w:pPr>
            <w:r w:rsidRPr="004A5335">
              <w:rPr>
                <w:rFonts w:ascii="Arial" w:hAnsi="Arial" w:cs="Arial"/>
                <w:sz w:val="22"/>
                <w:szCs w:val="22"/>
              </w:rPr>
              <w:t>Prekių ir Paslaugų teikimo terminai</w:t>
            </w:r>
          </w:p>
        </w:tc>
        <w:tc>
          <w:tcPr>
            <w:tcW w:w="7797" w:type="dxa"/>
            <w:gridSpan w:val="2"/>
            <w:vAlign w:val="center"/>
          </w:tcPr>
          <w:p w14:paraId="280F4D03" w14:textId="47514EB6" w:rsidR="004A5335" w:rsidRPr="004A5335" w:rsidRDefault="004A5335" w:rsidP="004A5335">
            <w:pPr>
              <w:tabs>
                <w:tab w:val="left" w:pos="1276"/>
              </w:tabs>
              <w:jc w:val="both"/>
              <w:rPr>
                <w:rFonts w:ascii="Arial" w:hAnsi="Arial" w:cs="Arial"/>
                <w:noProof/>
                <w:sz w:val="22"/>
                <w:szCs w:val="22"/>
              </w:rPr>
            </w:pPr>
            <w:r w:rsidRPr="004A5335">
              <w:rPr>
                <w:rFonts w:ascii="Arial" w:hAnsi="Arial" w:cs="Arial"/>
                <w:noProof/>
                <w:sz w:val="22"/>
                <w:szCs w:val="22"/>
              </w:rPr>
              <w:t>Nurodyti techninėje specifikacijoje</w:t>
            </w:r>
            <w:r w:rsidR="00672FF7">
              <w:rPr>
                <w:rFonts w:ascii="Arial" w:hAnsi="Arial" w:cs="Arial"/>
                <w:noProof/>
                <w:sz w:val="22"/>
                <w:szCs w:val="22"/>
              </w:rPr>
              <w:t xml:space="preserve"> </w:t>
            </w:r>
            <w:r w:rsidR="00672FF7" w:rsidRPr="00672FF7">
              <w:rPr>
                <w:rFonts w:ascii="Arial" w:hAnsi="Arial" w:cs="Arial"/>
                <w:noProof/>
                <w:sz w:val="22"/>
                <w:szCs w:val="22"/>
              </w:rPr>
              <w:t>(Sutarties specialiųjų sąlygų 14.1 priedas)</w:t>
            </w:r>
          </w:p>
        </w:tc>
      </w:tr>
      <w:tr w:rsidR="004A5335" w:rsidRPr="00383D5C" w14:paraId="0874F5C0" w14:textId="77777777" w:rsidTr="506B9FF0">
        <w:trPr>
          <w:jc w:val="center"/>
        </w:trPr>
        <w:tc>
          <w:tcPr>
            <w:tcW w:w="2972" w:type="dxa"/>
            <w:vAlign w:val="center"/>
          </w:tcPr>
          <w:p w14:paraId="184F6DFC" w14:textId="77777777" w:rsidR="004A5335" w:rsidRPr="004A5335" w:rsidRDefault="004A5335" w:rsidP="000A3AB0">
            <w:pPr>
              <w:pStyle w:val="Sraopastraipa"/>
              <w:numPr>
                <w:ilvl w:val="0"/>
                <w:numId w:val="1"/>
              </w:numPr>
              <w:tabs>
                <w:tab w:val="left" w:pos="457"/>
              </w:tabs>
              <w:ind w:left="306" w:hanging="271"/>
              <w:contextualSpacing w:val="0"/>
              <w:rPr>
                <w:rFonts w:ascii="Arial" w:hAnsi="Arial" w:cs="Arial"/>
                <w:sz w:val="22"/>
                <w:szCs w:val="22"/>
              </w:rPr>
            </w:pPr>
            <w:r w:rsidRPr="004A5335">
              <w:rPr>
                <w:rFonts w:ascii="Arial" w:hAnsi="Arial" w:cs="Arial"/>
                <w:sz w:val="22"/>
                <w:szCs w:val="22"/>
              </w:rPr>
              <w:t>Subteikėjas (-ai):</w:t>
            </w:r>
          </w:p>
        </w:tc>
        <w:tc>
          <w:tcPr>
            <w:tcW w:w="7797" w:type="dxa"/>
            <w:gridSpan w:val="2"/>
            <w:vAlign w:val="center"/>
          </w:tcPr>
          <w:p w14:paraId="3A3B1A83" w14:textId="77777777" w:rsidR="004A5335" w:rsidRPr="004A5335" w:rsidRDefault="004A5335" w:rsidP="004A5335">
            <w:pPr>
              <w:tabs>
                <w:tab w:val="left" w:pos="1276"/>
              </w:tabs>
              <w:jc w:val="both"/>
              <w:rPr>
                <w:rFonts w:ascii="Arial" w:hAnsi="Arial" w:cs="Arial"/>
                <w:sz w:val="22"/>
                <w:szCs w:val="22"/>
              </w:rPr>
            </w:pPr>
          </w:p>
        </w:tc>
      </w:tr>
      <w:tr w:rsidR="004A5335" w:rsidRPr="00383D5C" w14:paraId="21B49542" w14:textId="77777777" w:rsidTr="506B9FF0">
        <w:trPr>
          <w:trHeight w:val="185"/>
          <w:jc w:val="center"/>
        </w:trPr>
        <w:tc>
          <w:tcPr>
            <w:tcW w:w="2972" w:type="dxa"/>
            <w:vMerge w:val="restart"/>
            <w:vAlign w:val="center"/>
          </w:tcPr>
          <w:p w14:paraId="0A047848" w14:textId="77777777" w:rsidR="004A5335" w:rsidRPr="004A5335" w:rsidRDefault="004A5335" w:rsidP="000A3AB0">
            <w:pPr>
              <w:pStyle w:val="Sraopastraipa"/>
              <w:numPr>
                <w:ilvl w:val="0"/>
                <w:numId w:val="1"/>
              </w:numPr>
              <w:tabs>
                <w:tab w:val="left" w:pos="447"/>
              </w:tabs>
              <w:ind w:left="0" w:firstLine="0"/>
              <w:contextualSpacing w:val="0"/>
              <w:rPr>
                <w:rFonts w:ascii="Arial" w:hAnsi="Arial" w:cs="Arial"/>
                <w:noProof/>
                <w:sz w:val="22"/>
                <w:szCs w:val="22"/>
              </w:rPr>
            </w:pPr>
            <w:r w:rsidRPr="004A5335">
              <w:rPr>
                <w:rFonts w:ascii="Arial" w:hAnsi="Arial" w:cs="Arial"/>
                <w:sz w:val="22"/>
                <w:szCs w:val="22"/>
              </w:rPr>
              <w:t>Už Sutarties vykdymą atsakingi asmenys:</w:t>
            </w:r>
          </w:p>
        </w:tc>
        <w:tc>
          <w:tcPr>
            <w:tcW w:w="7797" w:type="dxa"/>
            <w:gridSpan w:val="2"/>
            <w:vAlign w:val="center"/>
          </w:tcPr>
          <w:p w14:paraId="6887181A" w14:textId="77777777" w:rsidR="004A5335" w:rsidRPr="004A5335" w:rsidRDefault="004A5335" w:rsidP="004A5335">
            <w:pPr>
              <w:rPr>
                <w:rFonts w:ascii="Arial" w:hAnsi="Arial" w:cs="Arial"/>
                <w:bCs/>
                <w:noProof/>
                <w:sz w:val="22"/>
                <w:szCs w:val="22"/>
              </w:rPr>
            </w:pPr>
            <w:r w:rsidRPr="004A5335">
              <w:rPr>
                <w:rFonts w:ascii="Arial" w:hAnsi="Arial" w:cs="Arial"/>
                <w:bCs/>
                <w:sz w:val="22"/>
                <w:szCs w:val="22"/>
              </w:rPr>
              <w:t xml:space="preserve">Pirkėjo atstovas: įrašyti </w:t>
            </w:r>
            <w:r w:rsidRPr="004A5335">
              <w:rPr>
                <w:rFonts w:ascii="Arial" w:hAnsi="Arial" w:cs="Arial"/>
                <w:sz w:val="22"/>
                <w:szCs w:val="22"/>
              </w:rPr>
              <w:t>pareigos vardas pavardė</w:t>
            </w:r>
            <w:r w:rsidRPr="004A5335">
              <w:rPr>
                <w:rFonts w:ascii="Arial" w:hAnsi="Arial" w:cs="Arial"/>
                <w:spacing w:val="-1"/>
                <w:sz w:val="22"/>
                <w:szCs w:val="22"/>
              </w:rPr>
              <w:t xml:space="preserve">, tel., el.p. </w:t>
            </w:r>
          </w:p>
        </w:tc>
      </w:tr>
      <w:tr w:rsidR="004A5335" w:rsidRPr="00383D5C" w14:paraId="604CE921" w14:textId="77777777" w:rsidTr="506B9FF0">
        <w:trPr>
          <w:trHeight w:val="184"/>
          <w:jc w:val="center"/>
        </w:trPr>
        <w:tc>
          <w:tcPr>
            <w:tcW w:w="2972" w:type="dxa"/>
            <w:vMerge/>
          </w:tcPr>
          <w:p w14:paraId="27CEC976" w14:textId="77777777" w:rsidR="004A5335" w:rsidRPr="004A5335" w:rsidRDefault="004A5335" w:rsidP="004A5335">
            <w:pPr>
              <w:rPr>
                <w:rFonts w:ascii="Arial" w:hAnsi="Arial" w:cs="Arial"/>
                <w:sz w:val="22"/>
                <w:szCs w:val="22"/>
              </w:rPr>
            </w:pPr>
          </w:p>
        </w:tc>
        <w:tc>
          <w:tcPr>
            <w:tcW w:w="7797" w:type="dxa"/>
            <w:gridSpan w:val="2"/>
            <w:vAlign w:val="center"/>
          </w:tcPr>
          <w:p w14:paraId="43138E75" w14:textId="77777777" w:rsidR="004A5335" w:rsidRPr="004A5335" w:rsidRDefault="004A5335" w:rsidP="004A5335">
            <w:pPr>
              <w:rPr>
                <w:rFonts w:ascii="Arial" w:hAnsi="Arial" w:cs="Arial"/>
                <w:sz w:val="22"/>
                <w:szCs w:val="22"/>
              </w:rPr>
            </w:pPr>
            <w:r w:rsidRPr="004A5335">
              <w:rPr>
                <w:rFonts w:ascii="Arial" w:hAnsi="Arial" w:cs="Arial"/>
                <w:bCs/>
                <w:sz w:val="22"/>
                <w:szCs w:val="22"/>
              </w:rPr>
              <w:t xml:space="preserve">Tiekėjo atstovas: įrašyti </w:t>
            </w:r>
            <w:r w:rsidRPr="004A5335">
              <w:rPr>
                <w:rFonts w:ascii="Arial" w:hAnsi="Arial" w:cs="Arial"/>
                <w:sz w:val="22"/>
                <w:szCs w:val="22"/>
              </w:rPr>
              <w:t>pareigos vardas pavardė</w:t>
            </w:r>
            <w:r w:rsidRPr="004A5335">
              <w:rPr>
                <w:rFonts w:ascii="Arial" w:hAnsi="Arial" w:cs="Arial"/>
                <w:spacing w:val="-1"/>
                <w:sz w:val="22"/>
                <w:szCs w:val="22"/>
              </w:rPr>
              <w:t>, tel., el.p.</w:t>
            </w:r>
          </w:p>
        </w:tc>
      </w:tr>
      <w:tr w:rsidR="004A5335" w:rsidRPr="00383D5C" w14:paraId="0CB73C29" w14:textId="77777777" w:rsidTr="506B9FF0">
        <w:trPr>
          <w:jc w:val="center"/>
        </w:trPr>
        <w:tc>
          <w:tcPr>
            <w:tcW w:w="2972" w:type="dxa"/>
            <w:vAlign w:val="center"/>
          </w:tcPr>
          <w:p w14:paraId="019893E6" w14:textId="77777777" w:rsidR="004A5335" w:rsidRPr="004A5335" w:rsidRDefault="004A5335" w:rsidP="000A3AB0">
            <w:pPr>
              <w:pStyle w:val="Sraopastraipa"/>
              <w:numPr>
                <w:ilvl w:val="0"/>
                <w:numId w:val="1"/>
              </w:numPr>
              <w:tabs>
                <w:tab w:val="left" w:pos="447"/>
              </w:tabs>
              <w:ind w:left="0" w:firstLine="22"/>
              <w:contextualSpacing w:val="0"/>
              <w:rPr>
                <w:rFonts w:ascii="Arial" w:hAnsi="Arial" w:cs="Arial"/>
                <w:noProof/>
                <w:sz w:val="22"/>
                <w:szCs w:val="22"/>
              </w:rPr>
            </w:pPr>
            <w:r w:rsidRPr="004A5335">
              <w:rPr>
                <w:rFonts w:ascii="Arial" w:hAnsi="Arial" w:cs="Arial"/>
                <w:noProof/>
                <w:sz w:val="22"/>
                <w:szCs w:val="22"/>
              </w:rPr>
              <w:t>Sutarties sudarymui ir vykdymui Užsakovo priimti protokolai ar sprendimai</w:t>
            </w:r>
          </w:p>
        </w:tc>
        <w:tc>
          <w:tcPr>
            <w:tcW w:w="7797" w:type="dxa"/>
            <w:gridSpan w:val="2"/>
            <w:vAlign w:val="center"/>
          </w:tcPr>
          <w:p w14:paraId="556E8A29" w14:textId="77777777" w:rsidR="004A5335" w:rsidRPr="004A5335" w:rsidRDefault="004A5335" w:rsidP="004A5335">
            <w:pPr>
              <w:rPr>
                <w:rFonts w:ascii="Arial" w:hAnsi="Arial" w:cs="Arial"/>
                <w:bCs/>
                <w:noProof/>
                <w:sz w:val="22"/>
                <w:szCs w:val="22"/>
              </w:rPr>
            </w:pPr>
          </w:p>
        </w:tc>
      </w:tr>
      <w:tr w:rsidR="004A5335" w:rsidRPr="00383D5C" w14:paraId="38118442" w14:textId="77777777" w:rsidTr="506B9FF0">
        <w:trPr>
          <w:jc w:val="center"/>
        </w:trPr>
        <w:tc>
          <w:tcPr>
            <w:tcW w:w="2972" w:type="dxa"/>
            <w:vAlign w:val="center"/>
          </w:tcPr>
          <w:p w14:paraId="6C8BBA19" w14:textId="77777777" w:rsidR="004A5335" w:rsidRPr="004A5335" w:rsidRDefault="004A5335" w:rsidP="000A3AB0">
            <w:pPr>
              <w:pStyle w:val="Sraopastraipa"/>
              <w:numPr>
                <w:ilvl w:val="0"/>
                <w:numId w:val="1"/>
              </w:numPr>
              <w:ind w:left="447" w:hanging="425"/>
              <w:contextualSpacing w:val="0"/>
              <w:rPr>
                <w:rFonts w:ascii="Arial" w:hAnsi="Arial" w:cs="Arial"/>
                <w:sz w:val="22"/>
                <w:szCs w:val="22"/>
              </w:rPr>
            </w:pPr>
            <w:r w:rsidRPr="004A5335">
              <w:rPr>
                <w:rFonts w:ascii="Arial" w:hAnsi="Arial" w:cs="Arial"/>
                <w:sz w:val="22"/>
                <w:szCs w:val="22"/>
              </w:rPr>
              <w:t>Sutarties priedai:</w:t>
            </w:r>
          </w:p>
        </w:tc>
        <w:tc>
          <w:tcPr>
            <w:tcW w:w="7797" w:type="dxa"/>
            <w:gridSpan w:val="2"/>
            <w:vAlign w:val="center"/>
          </w:tcPr>
          <w:p w14:paraId="1C0034EF" w14:textId="54AA088B" w:rsidR="004A5335" w:rsidRDefault="004B7C86" w:rsidP="006D683A">
            <w:pPr>
              <w:tabs>
                <w:tab w:val="left" w:pos="1276"/>
              </w:tabs>
              <w:jc w:val="both"/>
              <w:rPr>
                <w:rFonts w:ascii="Arial" w:hAnsi="Arial" w:cs="Arial"/>
                <w:bCs/>
                <w:sz w:val="22"/>
                <w:szCs w:val="22"/>
              </w:rPr>
            </w:pPr>
            <w:r>
              <w:rPr>
                <w:rFonts w:ascii="Arial" w:hAnsi="Arial" w:cs="Arial"/>
                <w:bCs/>
                <w:sz w:val="22"/>
                <w:szCs w:val="22"/>
              </w:rPr>
              <w:t>14.1. priedas – Techninė specifikacija, 2 lapai;</w:t>
            </w:r>
          </w:p>
          <w:p w14:paraId="6E39426E" w14:textId="78DE7034" w:rsidR="004B7C86" w:rsidRDefault="004B7C86" w:rsidP="006D683A">
            <w:pPr>
              <w:tabs>
                <w:tab w:val="left" w:pos="1276"/>
              </w:tabs>
              <w:jc w:val="both"/>
              <w:rPr>
                <w:rFonts w:ascii="Arial" w:hAnsi="Arial" w:cs="Arial"/>
                <w:bCs/>
                <w:sz w:val="22"/>
                <w:szCs w:val="22"/>
              </w:rPr>
            </w:pPr>
            <w:r>
              <w:rPr>
                <w:rFonts w:ascii="Arial" w:hAnsi="Arial" w:cs="Arial"/>
                <w:bCs/>
                <w:sz w:val="22"/>
                <w:szCs w:val="22"/>
              </w:rPr>
              <w:t>14.2. priedas – Tiekėjo pasiūlymas,   lapų;</w:t>
            </w:r>
          </w:p>
          <w:p w14:paraId="3358E49B" w14:textId="71DFACDF" w:rsidR="004B7C86" w:rsidRPr="004A5335" w:rsidRDefault="004B7C86" w:rsidP="006D683A">
            <w:pPr>
              <w:tabs>
                <w:tab w:val="left" w:pos="1276"/>
              </w:tabs>
              <w:jc w:val="both"/>
              <w:rPr>
                <w:rFonts w:ascii="Arial" w:hAnsi="Arial" w:cs="Arial"/>
                <w:bCs/>
                <w:sz w:val="22"/>
                <w:szCs w:val="22"/>
              </w:rPr>
            </w:pPr>
            <w:r>
              <w:rPr>
                <w:rFonts w:ascii="Arial" w:hAnsi="Arial" w:cs="Arial"/>
                <w:bCs/>
                <w:sz w:val="22"/>
                <w:szCs w:val="22"/>
              </w:rPr>
              <w:t>14.2.1. priedas – Tiekėjo p</w:t>
            </w:r>
            <w:r w:rsidRPr="004B7C86">
              <w:rPr>
                <w:rFonts w:ascii="Arial" w:hAnsi="Arial" w:cs="Arial"/>
                <w:bCs/>
                <w:sz w:val="22"/>
                <w:szCs w:val="22"/>
              </w:rPr>
              <w:t>asiūlymo formos priedas „Paslaugų ir prekių įkainiai“;</w:t>
            </w:r>
          </w:p>
          <w:p w14:paraId="1177B2C2" w14:textId="77777777" w:rsidR="004A5335" w:rsidRPr="004A5335" w:rsidRDefault="004A5335" w:rsidP="004A5335">
            <w:pPr>
              <w:pStyle w:val="Sraopastraipa"/>
              <w:tabs>
                <w:tab w:val="left" w:pos="1276"/>
              </w:tabs>
              <w:ind w:left="360"/>
              <w:contextualSpacing w:val="0"/>
              <w:jc w:val="both"/>
              <w:rPr>
                <w:rFonts w:ascii="Arial" w:hAnsi="Arial" w:cs="Arial"/>
                <w:bCs/>
                <w:sz w:val="22"/>
                <w:szCs w:val="22"/>
              </w:rPr>
            </w:pPr>
          </w:p>
        </w:tc>
      </w:tr>
      <w:tr w:rsidR="004A5335" w:rsidRPr="00383D5C" w14:paraId="41DFF251" w14:textId="77777777" w:rsidTr="506B9FF0">
        <w:trPr>
          <w:trHeight w:val="184"/>
          <w:jc w:val="center"/>
        </w:trPr>
        <w:tc>
          <w:tcPr>
            <w:tcW w:w="2972" w:type="dxa"/>
            <w:vAlign w:val="center"/>
          </w:tcPr>
          <w:p w14:paraId="130BB245" w14:textId="14A472C4" w:rsidR="004A5335" w:rsidRPr="004A5335" w:rsidRDefault="004A5335" w:rsidP="000A3AB0">
            <w:pPr>
              <w:pStyle w:val="Sraopastraipa"/>
              <w:numPr>
                <w:ilvl w:val="0"/>
                <w:numId w:val="1"/>
              </w:numPr>
              <w:tabs>
                <w:tab w:val="left" w:pos="447"/>
              </w:tabs>
              <w:ind w:left="22" w:firstLine="0"/>
              <w:contextualSpacing w:val="0"/>
              <w:rPr>
                <w:rFonts w:ascii="Arial" w:hAnsi="Arial" w:cs="Arial"/>
                <w:sz w:val="22"/>
                <w:szCs w:val="22"/>
              </w:rPr>
            </w:pPr>
            <w:r w:rsidRPr="004A5335">
              <w:rPr>
                <w:rFonts w:ascii="Arial" w:hAnsi="Arial" w:cs="Arial"/>
                <w:sz w:val="22"/>
                <w:szCs w:val="22"/>
              </w:rPr>
              <w:t xml:space="preserve">Kitos sąlygos </w:t>
            </w:r>
          </w:p>
        </w:tc>
        <w:tc>
          <w:tcPr>
            <w:tcW w:w="7797" w:type="dxa"/>
            <w:gridSpan w:val="2"/>
            <w:vAlign w:val="center"/>
          </w:tcPr>
          <w:p w14:paraId="358041F4" w14:textId="1434C052" w:rsidR="004A5335" w:rsidRDefault="004B7C86" w:rsidP="00341167">
            <w:pPr>
              <w:jc w:val="both"/>
              <w:textAlignment w:val="baseline"/>
              <w:rPr>
                <w:rFonts w:ascii="Arial" w:hAnsi="Arial" w:cs="Arial"/>
                <w:noProof/>
                <w:sz w:val="22"/>
                <w:szCs w:val="22"/>
              </w:rPr>
            </w:pPr>
            <w:r w:rsidRPr="506B9FF0">
              <w:rPr>
                <w:rFonts w:ascii="Arial" w:hAnsi="Arial" w:cs="Arial"/>
                <w:noProof/>
                <w:sz w:val="22"/>
                <w:szCs w:val="22"/>
              </w:rPr>
              <w:t>15.1.</w:t>
            </w:r>
            <w:r>
              <w:t xml:space="preserve"> </w:t>
            </w:r>
            <w:r w:rsidRPr="506B9FF0">
              <w:rPr>
                <w:rFonts w:ascii="Arial" w:hAnsi="Arial" w:cs="Arial"/>
                <w:noProof/>
                <w:sz w:val="22"/>
                <w:szCs w:val="22"/>
              </w:rPr>
              <w:t xml:space="preserve">Už </w:t>
            </w:r>
            <w:r w:rsidR="00A113FB">
              <w:rPr>
                <w:rFonts w:ascii="Arial" w:hAnsi="Arial" w:cs="Arial"/>
                <w:noProof/>
                <w:sz w:val="22"/>
                <w:szCs w:val="22"/>
              </w:rPr>
              <w:t>P</w:t>
            </w:r>
            <w:r w:rsidRPr="506B9FF0">
              <w:rPr>
                <w:rFonts w:ascii="Arial" w:hAnsi="Arial" w:cs="Arial"/>
                <w:noProof/>
                <w:sz w:val="22"/>
                <w:szCs w:val="22"/>
              </w:rPr>
              <w:t xml:space="preserve">aslaugų ir </w:t>
            </w:r>
            <w:r w:rsidR="00A113FB">
              <w:rPr>
                <w:rFonts w:ascii="Arial" w:hAnsi="Arial" w:cs="Arial"/>
                <w:noProof/>
                <w:sz w:val="22"/>
                <w:szCs w:val="22"/>
              </w:rPr>
              <w:t xml:space="preserve">Prekių </w:t>
            </w:r>
            <w:r w:rsidRPr="506B9FF0">
              <w:rPr>
                <w:rFonts w:ascii="Arial" w:hAnsi="Arial" w:cs="Arial"/>
                <w:noProof/>
                <w:sz w:val="22"/>
                <w:szCs w:val="22"/>
              </w:rPr>
              <w:t xml:space="preserve">sąraše nenurodytas, tačiau su </w:t>
            </w:r>
            <w:r w:rsidR="00A113FB">
              <w:rPr>
                <w:rFonts w:ascii="Arial" w:hAnsi="Arial" w:cs="Arial"/>
                <w:noProof/>
                <w:sz w:val="22"/>
                <w:szCs w:val="22"/>
              </w:rPr>
              <w:t>P</w:t>
            </w:r>
            <w:r w:rsidRPr="506B9FF0">
              <w:rPr>
                <w:rFonts w:ascii="Arial" w:hAnsi="Arial" w:cs="Arial"/>
                <w:noProof/>
                <w:sz w:val="22"/>
                <w:szCs w:val="22"/>
              </w:rPr>
              <w:t xml:space="preserve">irkimo objektu susijusias </w:t>
            </w:r>
            <w:r w:rsidR="00A113FB">
              <w:rPr>
                <w:rFonts w:ascii="Arial" w:hAnsi="Arial" w:cs="Arial"/>
                <w:noProof/>
                <w:sz w:val="22"/>
                <w:szCs w:val="22"/>
              </w:rPr>
              <w:t>P</w:t>
            </w:r>
            <w:r w:rsidRPr="506B9FF0">
              <w:rPr>
                <w:rFonts w:ascii="Arial" w:hAnsi="Arial" w:cs="Arial"/>
                <w:noProof/>
                <w:sz w:val="22"/>
                <w:szCs w:val="22"/>
              </w:rPr>
              <w:t xml:space="preserve">aslaugas ir </w:t>
            </w:r>
            <w:r w:rsidR="00A113FB">
              <w:rPr>
                <w:rFonts w:ascii="Arial" w:hAnsi="Arial" w:cs="Arial"/>
                <w:noProof/>
                <w:sz w:val="22"/>
                <w:szCs w:val="22"/>
              </w:rPr>
              <w:t>Prekes</w:t>
            </w:r>
            <w:r w:rsidR="00A113FB" w:rsidRPr="506B9FF0">
              <w:rPr>
                <w:rFonts w:ascii="Arial" w:hAnsi="Arial" w:cs="Arial"/>
                <w:noProof/>
                <w:sz w:val="22"/>
                <w:szCs w:val="22"/>
              </w:rPr>
              <w:t xml:space="preserve"> </w:t>
            </w:r>
            <w:r w:rsidRPr="506B9FF0">
              <w:rPr>
                <w:rFonts w:ascii="Arial" w:hAnsi="Arial" w:cs="Arial"/>
                <w:noProof/>
                <w:sz w:val="22"/>
                <w:szCs w:val="22"/>
              </w:rPr>
              <w:t xml:space="preserve">bus apmokėta ne didesnėmis nei rinką atitinkančiomis kainomis. Paslaugų ir </w:t>
            </w:r>
            <w:r w:rsidR="00D03DF8">
              <w:rPr>
                <w:rFonts w:ascii="Arial" w:hAnsi="Arial" w:cs="Arial"/>
                <w:noProof/>
                <w:sz w:val="22"/>
                <w:szCs w:val="22"/>
              </w:rPr>
              <w:t>Prekių</w:t>
            </w:r>
            <w:r w:rsidR="00D03DF8" w:rsidRPr="506B9FF0">
              <w:rPr>
                <w:rFonts w:ascii="Arial" w:hAnsi="Arial" w:cs="Arial"/>
                <w:noProof/>
                <w:sz w:val="22"/>
                <w:szCs w:val="22"/>
              </w:rPr>
              <w:t xml:space="preserve"> </w:t>
            </w:r>
            <w:r w:rsidRPr="506B9FF0">
              <w:rPr>
                <w:rFonts w:ascii="Arial" w:hAnsi="Arial" w:cs="Arial"/>
                <w:noProof/>
                <w:sz w:val="22"/>
                <w:szCs w:val="22"/>
              </w:rPr>
              <w:t xml:space="preserve">sąraše nenurodytos, tačiau su </w:t>
            </w:r>
            <w:r w:rsidR="00D03DF8">
              <w:rPr>
                <w:rFonts w:ascii="Arial" w:hAnsi="Arial" w:cs="Arial"/>
                <w:noProof/>
                <w:sz w:val="22"/>
                <w:szCs w:val="22"/>
              </w:rPr>
              <w:t>P</w:t>
            </w:r>
            <w:r w:rsidRPr="506B9FF0">
              <w:rPr>
                <w:rFonts w:ascii="Arial" w:hAnsi="Arial" w:cs="Arial"/>
                <w:noProof/>
                <w:sz w:val="22"/>
                <w:szCs w:val="22"/>
              </w:rPr>
              <w:t xml:space="preserve">irkimo objektu susijusios </w:t>
            </w:r>
            <w:r w:rsidR="00D03DF8">
              <w:rPr>
                <w:rFonts w:ascii="Arial" w:hAnsi="Arial" w:cs="Arial"/>
                <w:noProof/>
                <w:sz w:val="22"/>
                <w:szCs w:val="22"/>
              </w:rPr>
              <w:t>P</w:t>
            </w:r>
            <w:r w:rsidRPr="506B9FF0">
              <w:rPr>
                <w:rFonts w:ascii="Arial" w:hAnsi="Arial" w:cs="Arial"/>
                <w:noProof/>
                <w:sz w:val="22"/>
                <w:szCs w:val="22"/>
              </w:rPr>
              <w:t xml:space="preserve">aslaugos ir </w:t>
            </w:r>
            <w:r w:rsidR="00D03DF8">
              <w:rPr>
                <w:rFonts w:ascii="Arial" w:hAnsi="Arial" w:cs="Arial"/>
                <w:noProof/>
                <w:sz w:val="22"/>
                <w:szCs w:val="22"/>
              </w:rPr>
              <w:t>Prekės</w:t>
            </w:r>
            <w:r w:rsidRPr="506B9FF0">
              <w:rPr>
                <w:rFonts w:ascii="Arial" w:hAnsi="Arial" w:cs="Arial"/>
                <w:noProof/>
                <w:sz w:val="22"/>
                <w:szCs w:val="22"/>
              </w:rPr>
              <w:t xml:space="preserve">, preliminariai sudarys 10 (dešimt) procentų nuo maksimalios sutarties kainos be PVM. </w:t>
            </w:r>
          </w:p>
          <w:p w14:paraId="1B66AB36" w14:textId="77777777" w:rsidR="00553483" w:rsidRDefault="00553483" w:rsidP="00553483">
            <w:pPr>
              <w:jc w:val="both"/>
              <w:textAlignment w:val="baseline"/>
              <w:rPr>
                <w:rFonts w:ascii="Arial" w:hAnsi="Arial" w:cs="Arial"/>
                <w:noProof/>
                <w:sz w:val="22"/>
                <w:szCs w:val="22"/>
              </w:rPr>
            </w:pPr>
          </w:p>
          <w:p w14:paraId="5ADFEE64" w14:textId="0C0E8A70" w:rsidR="00553483" w:rsidRPr="00553483" w:rsidRDefault="00553483" w:rsidP="00553483">
            <w:pPr>
              <w:jc w:val="both"/>
              <w:textAlignment w:val="baseline"/>
              <w:rPr>
                <w:rFonts w:ascii="Arial" w:hAnsi="Arial" w:cs="Arial"/>
                <w:noProof/>
                <w:sz w:val="22"/>
                <w:szCs w:val="22"/>
              </w:rPr>
            </w:pPr>
            <w:r w:rsidRPr="00553483">
              <w:rPr>
                <w:rFonts w:ascii="Arial" w:hAnsi="Arial" w:cs="Arial"/>
                <w:noProof/>
                <w:sz w:val="22"/>
                <w:szCs w:val="22"/>
              </w:rPr>
              <w:t xml:space="preserve">Sutarties bendrosios dalies </w:t>
            </w:r>
            <w:r>
              <w:rPr>
                <w:rFonts w:ascii="Arial" w:hAnsi="Arial" w:cs="Arial"/>
                <w:noProof/>
                <w:sz w:val="22"/>
                <w:szCs w:val="22"/>
              </w:rPr>
              <w:t>7</w:t>
            </w:r>
            <w:r w:rsidRPr="00553483">
              <w:rPr>
                <w:rFonts w:ascii="Arial" w:hAnsi="Arial" w:cs="Arial"/>
                <w:noProof/>
                <w:sz w:val="22"/>
                <w:szCs w:val="22"/>
              </w:rPr>
              <w:t xml:space="preserve"> skyriaus </w:t>
            </w:r>
            <w:r>
              <w:rPr>
                <w:rFonts w:ascii="Arial" w:hAnsi="Arial" w:cs="Arial"/>
                <w:noProof/>
                <w:sz w:val="22"/>
                <w:szCs w:val="22"/>
              </w:rPr>
              <w:t>7</w:t>
            </w:r>
            <w:r w:rsidRPr="00553483">
              <w:rPr>
                <w:rFonts w:ascii="Arial" w:hAnsi="Arial" w:cs="Arial"/>
                <w:noProof/>
                <w:sz w:val="22"/>
                <w:szCs w:val="22"/>
              </w:rPr>
              <w:t>.4.1</w:t>
            </w:r>
            <w:r>
              <w:rPr>
                <w:rFonts w:ascii="Arial" w:hAnsi="Arial" w:cs="Arial"/>
                <w:noProof/>
                <w:sz w:val="22"/>
                <w:szCs w:val="22"/>
              </w:rPr>
              <w:t>7</w:t>
            </w:r>
            <w:r w:rsidRPr="00553483">
              <w:rPr>
                <w:rFonts w:ascii="Arial" w:hAnsi="Arial" w:cs="Arial"/>
                <w:noProof/>
                <w:sz w:val="22"/>
                <w:szCs w:val="22"/>
              </w:rPr>
              <w:t xml:space="preserve"> punktas išdėstomas taip: </w:t>
            </w:r>
          </w:p>
          <w:p w14:paraId="0FADF127" w14:textId="3D56445A" w:rsidR="00553483" w:rsidRDefault="00553483" w:rsidP="00553483">
            <w:pPr>
              <w:jc w:val="both"/>
              <w:textAlignment w:val="baseline"/>
              <w:rPr>
                <w:rFonts w:ascii="Arial" w:hAnsi="Arial" w:cs="Arial"/>
                <w:noProof/>
                <w:sz w:val="22"/>
                <w:szCs w:val="22"/>
              </w:rPr>
            </w:pPr>
            <w:r w:rsidRPr="00553483">
              <w:rPr>
                <w:rFonts w:ascii="Arial" w:hAnsi="Arial" w:cs="Arial"/>
                <w:noProof/>
                <w:sz w:val="22"/>
                <w:szCs w:val="22"/>
              </w:rPr>
              <w:t>1</w:t>
            </w:r>
            <w:r>
              <w:rPr>
                <w:rFonts w:ascii="Arial" w:hAnsi="Arial" w:cs="Arial"/>
                <w:noProof/>
                <w:sz w:val="22"/>
                <w:szCs w:val="22"/>
              </w:rPr>
              <w:t>5</w:t>
            </w:r>
            <w:r w:rsidRPr="00553483">
              <w:rPr>
                <w:rFonts w:ascii="Arial" w:hAnsi="Arial" w:cs="Arial"/>
                <w:noProof/>
                <w:sz w:val="22"/>
                <w:szCs w:val="22"/>
              </w:rPr>
              <w:t>.</w:t>
            </w:r>
            <w:r>
              <w:rPr>
                <w:rFonts w:ascii="Arial" w:hAnsi="Arial" w:cs="Arial"/>
                <w:noProof/>
                <w:sz w:val="22"/>
                <w:szCs w:val="22"/>
              </w:rPr>
              <w:t>2</w:t>
            </w:r>
            <w:r w:rsidRPr="00553483">
              <w:rPr>
                <w:rFonts w:ascii="Arial" w:hAnsi="Arial" w:cs="Arial"/>
                <w:noProof/>
                <w:sz w:val="22"/>
                <w:szCs w:val="22"/>
              </w:rPr>
              <w:t>. Atliekamas žaliasis pirkimas. Pirkimas vykdomas vadovaujantis Lietuvos Respublikos aplinkos ministro 2011 m. birželio 28 d. įsakymo Nr. D1-508 „Dėl Aplinkos apsaugos kriterijų taikymo, vykdant žaliuosius pirkimus, tvarkos aprašo patvirtinimo“ 4.3 punktu. Tiekėjas teikiamoms paslaugoms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2C2AFD2" w14:textId="7E6963D5" w:rsidR="00553483" w:rsidRPr="00341167" w:rsidRDefault="00553483" w:rsidP="00553483">
            <w:pPr>
              <w:jc w:val="both"/>
              <w:textAlignment w:val="baseline"/>
              <w:rPr>
                <w:rFonts w:ascii="Arial" w:hAnsi="Arial" w:cs="Arial"/>
                <w:noProof/>
                <w:sz w:val="22"/>
                <w:szCs w:val="22"/>
              </w:rPr>
            </w:pPr>
          </w:p>
        </w:tc>
      </w:tr>
    </w:tbl>
    <w:p w14:paraId="475FDDE6" w14:textId="77777777" w:rsidR="001353EA" w:rsidRPr="004A5335" w:rsidRDefault="001353EA" w:rsidP="001353EA">
      <w:pPr>
        <w:rPr>
          <w:rFonts w:ascii="Arial" w:hAnsi="Arial" w:cs="Arial"/>
          <w:sz w:val="22"/>
          <w:szCs w:val="22"/>
        </w:rPr>
      </w:pPr>
    </w:p>
    <w:p w14:paraId="43D09D8A" w14:textId="34E41927" w:rsidR="001353EA" w:rsidRPr="004A5335" w:rsidRDefault="001353EA" w:rsidP="001353EA">
      <w:pPr>
        <w:rPr>
          <w:rFonts w:ascii="Arial" w:hAnsi="Arial" w:cs="Arial"/>
          <w:caps/>
          <w:sz w:val="22"/>
          <w:szCs w:val="22"/>
        </w:rPr>
      </w:pPr>
      <w:r w:rsidRPr="004A5335">
        <w:rPr>
          <w:rFonts w:ascii="Arial" w:hAnsi="Arial" w:cs="Arial"/>
          <w:sz w:val="22"/>
          <w:szCs w:val="22"/>
        </w:rPr>
        <w:t>Jeigu yra Sutarties specialiosios dalies ir Sutartis bendrosios dalies nuostatų prieštaravimų – vadovaujamasi Sutarties specialiosios dalies sąlygomis</w:t>
      </w:r>
      <w:r w:rsidRPr="004A5335">
        <w:rPr>
          <w:rFonts w:ascii="Arial" w:hAnsi="Arial" w:cs="Arial"/>
          <w:caps/>
          <w:sz w:val="22"/>
          <w:szCs w:val="22"/>
        </w:rPr>
        <w:t>.</w:t>
      </w:r>
    </w:p>
    <w:p w14:paraId="2DA5BAB8" w14:textId="49F8FE9C" w:rsidR="00D039DD" w:rsidRPr="004A5335" w:rsidRDefault="00D039DD" w:rsidP="001353EA">
      <w:pPr>
        <w:rPr>
          <w:rFonts w:ascii="Arial" w:hAnsi="Arial" w:cs="Arial"/>
          <w:caps/>
          <w:sz w:val="22"/>
          <w:szCs w:val="22"/>
        </w:rPr>
      </w:pPr>
    </w:p>
    <w:p w14:paraId="3538A0EF" w14:textId="77777777" w:rsidR="001353EA" w:rsidRPr="004A5335" w:rsidRDefault="001353EA" w:rsidP="001353EA">
      <w:pPr>
        <w:pStyle w:val="Sraopastraipa"/>
        <w:tabs>
          <w:tab w:val="left" w:pos="567"/>
        </w:tabs>
        <w:ind w:left="0"/>
        <w:rPr>
          <w:rFonts w:ascii="Arial" w:hAnsi="Arial" w:cs="Arial"/>
          <w:b/>
          <w:noProof/>
          <w:sz w:val="22"/>
          <w:szCs w:val="22"/>
        </w:rPr>
      </w:pPr>
      <w:r w:rsidRPr="004A5335">
        <w:rPr>
          <w:rFonts w:ascii="Arial" w:hAnsi="Arial" w:cs="Arial"/>
          <w:b/>
          <w:noProof/>
          <w:sz w:val="22"/>
          <w:szCs w:val="22"/>
        </w:rPr>
        <w:lastRenderedPageBreak/>
        <w:t>Šalių rekvizitai ir parašai</w:t>
      </w:r>
    </w:p>
    <w:p w14:paraId="5882B695" w14:textId="77777777" w:rsidR="001353EA" w:rsidRPr="004A5335" w:rsidRDefault="001353EA" w:rsidP="001353EA">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5245"/>
        <w:gridCol w:w="4666"/>
      </w:tblGrid>
      <w:tr w:rsidR="00D039DD" w:rsidRPr="00383D5C" w14:paraId="4D4A0A94" w14:textId="77777777" w:rsidTr="00CE7FB2">
        <w:tc>
          <w:tcPr>
            <w:tcW w:w="5245" w:type="dxa"/>
          </w:tcPr>
          <w:p w14:paraId="29A35017" w14:textId="77777777" w:rsidR="001353EA" w:rsidRPr="004A5335" w:rsidRDefault="001353EA" w:rsidP="00CE7FB2">
            <w:pPr>
              <w:jc w:val="both"/>
              <w:rPr>
                <w:rFonts w:ascii="Arial" w:hAnsi="Arial" w:cs="Arial"/>
                <w:b/>
                <w:noProof/>
                <w:sz w:val="22"/>
                <w:szCs w:val="22"/>
              </w:rPr>
            </w:pPr>
            <w:bookmarkStart w:id="1" w:name="_Hlk83730618"/>
            <w:r w:rsidRPr="004A5335">
              <w:rPr>
                <w:rFonts w:ascii="Arial" w:hAnsi="Arial" w:cs="Arial"/>
                <w:b/>
                <w:noProof/>
                <w:sz w:val="22"/>
                <w:szCs w:val="22"/>
              </w:rPr>
              <w:t>Užsakovas</w:t>
            </w:r>
          </w:p>
        </w:tc>
        <w:tc>
          <w:tcPr>
            <w:tcW w:w="4666" w:type="dxa"/>
          </w:tcPr>
          <w:p w14:paraId="794453A6" w14:textId="257EEE80" w:rsidR="001353EA" w:rsidRPr="004A5335" w:rsidRDefault="00D039DD" w:rsidP="00CE7FB2">
            <w:pPr>
              <w:jc w:val="both"/>
              <w:rPr>
                <w:rFonts w:ascii="Arial" w:hAnsi="Arial" w:cs="Arial"/>
                <w:b/>
                <w:noProof/>
                <w:sz w:val="22"/>
                <w:szCs w:val="22"/>
              </w:rPr>
            </w:pPr>
            <w:r w:rsidRPr="004A5335">
              <w:rPr>
                <w:rFonts w:ascii="Arial" w:hAnsi="Arial" w:cs="Arial"/>
                <w:b/>
                <w:noProof/>
                <w:sz w:val="22"/>
                <w:szCs w:val="22"/>
              </w:rPr>
              <w:t>Tiekėjas</w:t>
            </w:r>
          </w:p>
        </w:tc>
      </w:tr>
      <w:tr w:rsidR="00D039DD" w:rsidRPr="00383D5C" w14:paraId="7DDBC973" w14:textId="77777777" w:rsidTr="00CE7FB2">
        <w:tc>
          <w:tcPr>
            <w:tcW w:w="5245" w:type="dxa"/>
          </w:tcPr>
          <w:p w14:paraId="2C84B299" w14:textId="77777777" w:rsidR="001353EA" w:rsidRPr="004A5335" w:rsidRDefault="001353EA" w:rsidP="00CE7FB2">
            <w:pPr>
              <w:jc w:val="both"/>
              <w:rPr>
                <w:rFonts w:ascii="Arial" w:hAnsi="Arial" w:cs="Arial"/>
                <w:b/>
                <w:noProof/>
                <w:sz w:val="22"/>
                <w:szCs w:val="22"/>
              </w:rPr>
            </w:pPr>
            <w:r w:rsidRPr="004A5335">
              <w:rPr>
                <w:rFonts w:ascii="Arial" w:hAnsi="Arial" w:cs="Arial"/>
                <w:b/>
                <w:noProof/>
                <w:sz w:val="22"/>
                <w:szCs w:val="22"/>
              </w:rPr>
              <w:t>AB „Kauno energija“</w:t>
            </w:r>
          </w:p>
        </w:tc>
        <w:tc>
          <w:tcPr>
            <w:tcW w:w="4666" w:type="dxa"/>
          </w:tcPr>
          <w:p w14:paraId="79C46175" w14:textId="77777777" w:rsidR="001353EA" w:rsidRPr="004A5335" w:rsidRDefault="001353EA" w:rsidP="00CE7FB2">
            <w:pPr>
              <w:jc w:val="both"/>
              <w:rPr>
                <w:rFonts w:ascii="Arial" w:hAnsi="Arial" w:cs="Arial"/>
                <w:b/>
                <w:noProof/>
                <w:sz w:val="22"/>
                <w:szCs w:val="22"/>
              </w:rPr>
            </w:pPr>
            <w:r w:rsidRPr="004A5335">
              <w:rPr>
                <w:rFonts w:ascii="Arial" w:hAnsi="Arial" w:cs="Arial"/>
                <w:i/>
                <w:iCs/>
                <w:noProof/>
                <w:sz w:val="22"/>
                <w:szCs w:val="22"/>
              </w:rPr>
              <w:t>įrašyti</w:t>
            </w:r>
          </w:p>
        </w:tc>
      </w:tr>
      <w:tr w:rsidR="00D039DD" w:rsidRPr="00383D5C" w14:paraId="17CD2967" w14:textId="77777777" w:rsidTr="00CE7FB2">
        <w:tc>
          <w:tcPr>
            <w:tcW w:w="5245" w:type="dxa"/>
          </w:tcPr>
          <w:p w14:paraId="73CC3C08" w14:textId="77777777" w:rsidR="001353EA" w:rsidRPr="004A5335" w:rsidRDefault="001353EA" w:rsidP="00CE7FB2">
            <w:pPr>
              <w:jc w:val="both"/>
              <w:rPr>
                <w:rFonts w:ascii="Arial" w:hAnsi="Arial" w:cs="Arial"/>
                <w:bCs/>
                <w:noProof/>
                <w:sz w:val="22"/>
                <w:szCs w:val="22"/>
              </w:rPr>
            </w:pPr>
          </w:p>
          <w:p w14:paraId="7D27F776" w14:textId="77777777" w:rsidR="001353EA" w:rsidRPr="004A5335" w:rsidRDefault="001353EA" w:rsidP="00CE7FB2">
            <w:pPr>
              <w:jc w:val="both"/>
              <w:rPr>
                <w:rFonts w:ascii="Arial" w:hAnsi="Arial" w:cs="Arial"/>
                <w:bCs/>
                <w:noProof/>
                <w:sz w:val="22"/>
                <w:szCs w:val="22"/>
              </w:rPr>
            </w:pPr>
            <w:r w:rsidRPr="004A5335">
              <w:rPr>
                <w:rFonts w:ascii="Arial" w:hAnsi="Arial" w:cs="Arial"/>
                <w:bCs/>
                <w:noProof/>
                <w:sz w:val="22"/>
                <w:szCs w:val="22"/>
              </w:rPr>
              <w:t>_________________________________</w:t>
            </w:r>
          </w:p>
          <w:p w14:paraId="014D741D" w14:textId="77777777" w:rsidR="001353EA" w:rsidRPr="004A5335" w:rsidRDefault="001353EA" w:rsidP="00CE7FB2">
            <w:pPr>
              <w:jc w:val="both"/>
              <w:rPr>
                <w:rFonts w:ascii="Arial" w:hAnsi="Arial" w:cs="Arial"/>
                <w:bCs/>
                <w:noProof/>
                <w:sz w:val="22"/>
                <w:szCs w:val="22"/>
              </w:rPr>
            </w:pPr>
            <w:r w:rsidRPr="004A5335">
              <w:rPr>
                <w:rFonts w:ascii="Arial" w:hAnsi="Arial" w:cs="Arial"/>
                <w:bCs/>
                <w:noProof/>
                <w:sz w:val="22"/>
                <w:szCs w:val="22"/>
              </w:rPr>
              <w:t xml:space="preserve">              Vardas pavardė, pareigos </w:t>
            </w:r>
          </w:p>
          <w:p w14:paraId="136C34F6" w14:textId="77777777" w:rsidR="001353EA" w:rsidRPr="004A5335" w:rsidRDefault="001353EA" w:rsidP="00CE7FB2">
            <w:pPr>
              <w:jc w:val="both"/>
              <w:rPr>
                <w:rFonts w:ascii="Arial" w:hAnsi="Arial" w:cs="Arial"/>
                <w:bCs/>
                <w:noProof/>
                <w:sz w:val="22"/>
                <w:szCs w:val="22"/>
              </w:rPr>
            </w:pPr>
          </w:p>
          <w:p w14:paraId="39386C3A" w14:textId="77777777" w:rsidR="001353EA" w:rsidRPr="004A5335" w:rsidRDefault="001353EA" w:rsidP="00CE7FB2">
            <w:pPr>
              <w:jc w:val="both"/>
              <w:rPr>
                <w:rFonts w:ascii="Arial" w:hAnsi="Arial" w:cs="Arial"/>
                <w:bCs/>
                <w:noProof/>
                <w:sz w:val="22"/>
                <w:szCs w:val="22"/>
              </w:rPr>
            </w:pPr>
            <w:r w:rsidRPr="004A5335">
              <w:rPr>
                <w:rFonts w:ascii="Arial" w:hAnsi="Arial" w:cs="Arial"/>
                <w:bCs/>
                <w:noProof/>
                <w:sz w:val="22"/>
                <w:szCs w:val="22"/>
              </w:rPr>
              <w:t>Data: _________________________</w:t>
            </w:r>
          </w:p>
        </w:tc>
        <w:tc>
          <w:tcPr>
            <w:tcW w:w="4666" w:type="dxa"/>
          </w:tcPr>
          <w:p w14:paraId="449CCE84" w14:textId="77777777" w:rsidR="001353EA" w:rsidRPr="004A5335" w:rsidRDefault="001353EA" w:rsidP="00CE7FB2">
            <w:pPr>
              <w:jc w:val="both"/>
              <w:rPr>
                <w:rFonts w:ascii="Arial" w:hAnsi="Arial" w:cs="Arial"/>
                <w:bCs/>
                <w:noProof/>
                <w:sz w:val="22"/>
                <w:szCs w:val="22"/>
              </w:rPr>
            </w:pPr>
          </w:p>
          <w:p w14:paraId="4EAB6D3A" w14:textId="77777777" w:rsidR="001353EA" w:rsidRPr="004A5335" w:rsidRDefault="001353EA" w:rsidP="00CE7FB2">
            <w:pPr>
              <w:jc w:val="both"/>
              <w:rPr>
                <w:rFonts w:ascii="Arial" w:hAnsi="Arial" w:cs="Arial"/>
                <w:bCs/>
                <w:noProof/>
                <w:sz w:val="22"/>
                <w:szCs w:val="22"/>
              </w:rPr>
            </w:pPr>
            <w:r w:rsidRPr="004A5335">
              <w:rPr>
                <w:rFonts w:ascii="Arial" w:hAnsi="Arial" w:cs="Arial"/>
                <w:bCs/>
                <w:noProof/>
                <w:sz w:val="22"/>
                <w:szCs w:val="22"/>
              </w:rPr>
              <w:t>_________________________________</w:t>
            </w:r>
          </w:p>
          <w:p w14:paraId="218A2AA8" w14:textId="77777777" w:rsidR="001353EA" w:rsidRPr="004A5335" w:rsidRDefault="001353EA" w:rsidP="00CE7FB2">
            <w:pPr>
              <w:jc w:val="both"/>
              <w:rPr>
                <w:rFonts w:ascii="Arial" w:hAnsi="Arial" w:cs="Arial"/>
                <w:bCs/>
                <w:noProof/>
                <w:sz w:val="22"/>
                <w:szCs w:val="22"/>
              </w:rPr>
            </w:pPr>
            <w:r w:rsidRPr="004A5335">
              <w:rPr>
                <w:rFonts w:ascii="Arial" w:hAnsi="Arial" w:cs="Arial"/>
                <w:bCs/>
                <w:noProof/>
                <w:sz w:val="22"/>
                <w:szCs w:val="22"/>
              </w:rPr>
              <w:t xml:space="preserve">              Vardas pavardė, pareigos </w:t>
            </w:r>
          </w:p>
          <w:p w14:paraId="4C9327AD" w14:textId="77777777" w:rsidR="001353EA" w:rsidRPr="004A5335" w:rsidRDefault="001353EA" w:rsidP="00CE7FB2">
            <w:pPr>
              <w:jc w:val="both"/>
              <w:rPr>
                <w:rFonts w:ascii="Arial" w:hAnsi="Arial" w:cs="Arial"/>
                <w:bCs/>
                <w:noProof/>
                <w:sz w:val="22"/>
                <w:szCs w:val="22"/>
              </w:rPr>
            </w:pPr>
          </w:p>
          <w:p w14:paraId="4465FDFA" w14:textId="77777777" w:rsidR="001353EA" w:rsidRPr="004A5335" w:rsidRDefault="001353EA" w:rsidP="00CE7FB2">
            <w:pPr>
              <w:jc w:val="both"/>
              <w:rPr>
                <w:rFonts w:ascii="Arial" w:hAnsi="Arial" w:cs="Arial"/>
                <w:bCs/>
                <w:noProof/>
                <w:sz w:val="22"/>
                <w:szCs w:val="22"/>
              </w:rPr>
            </w:pPr>
            <w:r w:rsidRPr="004A5335">
              <w:rPr>
                <w:rFonts w:ascii="Arial" w:hAnsi="Arial" w:cs="Arial"/>
                <w:bCs/>
                <w:noProof/>
                <w:sz w:val="22"/>
                <w:szCs w:val="22"/>
              </w:rPr>
              <w:t>Data: _________________________</w:t>
            </w:r>
          </w:p>
        </w:tc>
      </w:tr>
      <w:bookmarkEnd w:id="1"/>
    </w:tbl>
    <w:p w14:paraId="7BA5F87E" w14:textId="77777777" w:rsidR="00A37472" w:rsidRPr="004A5335" w:rsidRDefault="00A37472" w:rsidP="00A37472">
      <w:pPr>
        <w:rPr>
          <w:rFonts w:eastAsiaTheme="minorHAnsi"/>
          <w:sz w:val="22"/>
          <w:szCs w:val="22"/>
        </w:rPr>
      </w:pPr>
    </w:p>
    <w:p w14:paraId="7D9B56A9" w14:textId="77777777" w:rsidR="00C45863" w:rsidRPr="004A5335" w:rsidRDefault="00C45863">
      <w:pPr>
        <w:rPr>
          <w:rFonts w:ascii="Arial" w:hAnsi="Arial" w:cs="Arial"/>
          <w:sz w:val="22"/>
          <w:szCs w:val="22"/>
        </w:rPr>
      </w:pPr>
    </w:p>
    <w:sectPr w:rsidR="00C45863" w:rsidRPr="004A5335" w:rsidSect="00D95EB2">
      <w:headerReference w:type="default" r:id="rId11"/>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EA19" w14:textId="77777777" w:rsidR="00892398" w:rsidRDefault="00892398">
      <w:r>
        <w:separator/>
      </w:r>
    </w:p>
  </w:endnote>
  <w:endnote w:type="continuationSeparator" w:id="0">
    <w:p w14:paraId="06781922" w14:textId="77777777" w:rsidR="00892398" w:rsidRDefault="0089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2182" w14:textId="77777777" w:rsidR="00892398" w:rsidRDefault="00892398">
      <w:r>
        <w:separator/>
      </w:r>
    </w:p>
  </w:footnote>
  <w:footnote w:type="continuationSeparator" w:id="0">
    <w:p w14:paraId="2B2BA017" w14:textId="77777777" w:rsidR="00892398" w:rsidRDefault="0089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EndPr/>
    <w:sdtContent>
      <w:p w14:paraId="19A9FE8A" w14:textId="77777777" w:rsidR="004F121A" w:rsidRPr="00B82314" w:rsidRDefault="00B13595"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 w15:restartNumberingAfterBreak="0">
    <w:nsid w:val="17247D39"/>
    <w:multiLevelType w:val="hybridMultilevel"/>
    <w:tmpl w:val="D778C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D3568"/>
    <w:multiLevelType w:val="hybridMultilevel"/>
    <w:tmpl w:val="5DE218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4FC3313A"/>
    <w:multiLevelType w:val="hybridMultilevel"/>
    <w:tmpl w:val="FC0E70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7C082F"/>
    <w:multiLevelType w:val="hybridMultilevel"/>
    <w:tmpl w:val="B17EA8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4A7964"/>
    <w:multiLevelType w:val="hybridMultilevel"/>
    <w:tmpl w:val="10667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82647"/>
    <w:multiLevelType w:val="hybridMultilevel"/>
    <w:tmpl w:val="4EBCDC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5FA6847"/>
    <w:multiLevelType w:val="hybridMultilevel"/>
    <w:tmpl w:val="75BE614A"/>
    <w:lvl w:ilvl="0" w:tplc="DE62ED90">
      <w:start w:val="1"/>
      <w:numFmt w:val="decimal"/>
      <w:lvlText w:val="%1."/>
      <w:lvlJc w:val="left"/>
      <w:pPr>
        <w:ind w:left="720" w:hanging="360"/>
      </w:pPr>
    </w:lvl>
    <w:lvl w:ilvl="1" w:tplc="4BAC5E24">
      <w:start w:val="1"/>
      <w:numFmt w:val="decimal"/>
      <w:lvlText w:val="%2."/>
      <w:lvlJc w:val="left"/>
      <w:pPr>
        <w:ind w:left="720" w:hanging="360"/>
      </w:pPr>
    </w:lvl>
    <w:lvl w:ilvl="2" w:tplc="0864620C">
      <w:start w:val="1"/>
      <w:numFmt w:val="decimal"/>
      <w:lvlText w:val="%3."/>
      <w:lvlJc w:val="left"/>
      <w:pPr>
        <w:ind w:left="720" w:hanging="360"/>
      </w:pPr>
    </w:lvl>
    <w:lvl w:ilvl="3" w:tplc="F6F0E1DA">
      <w:start w:val="1"/>
      <w:numFmt w:val="decimal"/>
      <w:lvlText w:val="%4."/>
      <w:lvlJc w:val="left"/>
      <w:pPr>
        <w:ind w:left="720" w:hanging="360"/>
      </w:pPr>
    </w:lvl>
    <w:lvl w:ilvl="4" w:tplc="012A2068">
      <w:start w:val="1"/>
      <w:numFmt w:val="decimal"/>
      <w:lvlText w:val="%5."/>
      <w:lvlJc w:val="left"/>
      <w:pPr>
        <w:ind w:left="720" w:hanging="360"/>
      </w:pPr>
    </w:lvl>
    <w:lvl w:ilvl="5" w:tplc="9E409FEE">
      <w:start w:val="1"/>
      <w:numFmt w:val="decimal"/>
      <w:lvlText w:val="%6."/>
      <w:lvlJc w:val="left"/>
      <w:pPr>
        <w:ind w:left="720" w:hanging="360"/>
      </w:pPr>
    </w:lvl>
    <w:lvl w:ilvl="6" w:tplc="E4A429F6">
      <w:start w:val="1"/>
      <w:numFmt w:val="decimal"/>
      <w:lvlText w:val="%7."/>
      <w:lvlJc w:val="left"/>
      <w:pPr>
        <w:ind w:left="720" w:hanging="360"/>
      </w:pPr>
    </w:lvl>
    <w:lvl w:ilvl="7" w:tplc="0ECE5BF0">
      <w:start w:val="1"/>
      <w:numFmt w:val="decimal"/>
      <w:lvlText w:val="%8."/>
      <w:lvlJc w:val="left"/>
      <w:pPr>
        <w:ind w:left="720" w:hanging="360"/>
      </w:pPr>
    </w:lvl>
    <w:lvl w:ilvl="8" w:tplc="808E5E50">
      <w:start w:val="1"/>
      <w:numFmt w:val="decimal"/>
      <w:lvlText w:val="%9."/>
      <w:lvlJc w:val="left"/>
      <w:pPr>
        <w:ind w:left="720" w:hanging="360"/>
      </w:pPr>
    </w:lvl>
  </w:abstractNum>
  <w:abstractNum w:abstractNumId="9" w15:restartNumberingAfterBreak="0">
    <w:nsid w:val="708D1F10"/>
    <w:multiLevelType w:val="multilevel"/>
    <w:tmpl w:val="226CD4E0"/>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48260148">
    <w:abstractNumId w:val="9"/>
  </w:num>
  <w:num w:numId="2" w16cid:durableId="299506901">
    <w:abstractNumId w:val="1"/>
  </w:num>
  <w:num w:numId="3" w16cid:durableId="1171797342">
    <w:abstractNumId w:val="6"/>
  </w:num>
  <w:num w:numId="4" w16cid:durableId="2016377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792534">
    <w:abstractNumId w:val="3"/>
  </w:num>
  <w:num w:numId="6" w16cid:durableId="1451893357">
    <w:abstractNumId w:val="5"/>
  </w:num>
  <w:num w:numId="7" w16cid:durableId="586424671">
    <w:abstractNumId w:val="0"/>
  </w:num>
  <w:num w:numId="8" w16cid:durableId="171916392">
    <w:abstractNumId w:val="2"/>
  </w:num>
  <w:num w:numId="9" w16cid:durableId="455834451">
    <w:abstractNumId w:val="4"/>
  </w:num>
  <w:num w:numId="10" w16cid:durableId="1032461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3EA"/>
    <w:rsid w:val="000411DE"/>
    <w:rsid w:val="00056DA3"/>
    <w:rsid w:val="000A3AB0"/>
    <w:rsid w:val="000B0A7E"/>
    <w:rsid w:val="000E41CC"/>
    <w:rsid w:val="00123AC3"/>
    <w:rsid w:val="0013030B"/>
    <w:rsid w:val="001353EA"/>
    <w:rsid w:val="00135915"/>
    <w:rsid w:val="001719BC"/>
    <w:rsid w:val="00171B32"/>
    <w:rsid w:val="00185365"/>
    <w:rsid w:val="001A1A4A"/>
    <w:rsid w:val="001B3214"/>
    <w:rsid w:val="001D4D98"/>
    <w:rsid w:val="00230C99"/>
    <w:rsid w:val="00267111"/>
    <w:rsid w:val="0027678A"/>
    <w:rsid w:val="002B0B25"/>
    <w:rsid w:val="002C2D52"/>
    <w:rsid w:val="002E7DEA"/>
    <w:rsid w:val="002F58F0"/>
    <w:rsid w:val="00341167"/>
    <w:rsid w:val="00352AEC"/>
    <w:rsid w:val="00357F1A"/>
    <w:rsid w:val="00383D5C"/>
    <w:rsid w:val="003B2D9D"/>
    <w:rsid w:val="003B396F"/>
    <w:rsid w:val="003E1CB9"/>
    <w:rsid w:val="003F4D2D"/>
    <w:rsid w:val="00422A80"/>
    <w:rsid w:val="00443896"/>
    <w:rsid w:val="004521C0"/>
    <w:rsid w:val="004529C8"/>
    <w:rsid w:val="0048025E"/>
    <w:rsid w:val="00485CFE"/>
    <w:rsid w:val="00496044"/>
    <w:rsid w:val="004A5335"/>
    <w:rsid w:val="004B30A8"/>
    <w:rsid w:val="004B7C86"/>
    <w:rsid w:val="004C1181"/>
    <w:rsid w:val="004C47B7"/>
    <w:rsid w:val="004D43D3"/>
    <w:rsid w:val="004D72A4"/>
    <w:rsid w:val="004E56E7"/>
    <w:rsid w:val="004F03E4"/>
    <w:rsid w:val="004F121A"/>
    <w:rsid w:val="005076D6"/>
    <w:rsid w:val="00514208"/>
    <w:rsid w:val="005364CA"/>
    <w:rsid w:val="00536DF4"/>
    <w:rsid w:val="00551712"/>
    <w:rsid w:val="00553483"/>
    <w:rsid w:val="00574E2B"/>
    <w:rsid w:val="00577AA2"/>
    <w:rsid w:val="00595033"/>
    <w:rsid w:val="00595A01"/>
    <w:rsid w:val="005B4E3C"/>
    <w:rsid w:val="005C0504"/>
    <w:rsid w:val="00642E58"/>
    <w:rsid w:val="00664848"/>
    <w:rsid w:val="00672FF7"/>
    <w:rsid w:val="00686F76"/>
    <w:rsid w:val="006A560B"/>
    <w:rsid w:val="006C31DC"/>
    <w:rsid w:val="006D683A"/>
    <w:rsid w:val="006E3855"/>
    <w:rsid w:val="006F4A74"/>
    <w:rsid w:val="00710F28"/>
    <w:rsid w:val="00716EE4"/>
    <w:rsid w:val="00732BD4"/>
    <w:rsid w:val="00773237"/>
    <w:rsid w:val="007A4156"/>
    <w:rsid w:val="007B3D31"/>
    <w:rsid w:val="007E1935"/>
    <w:rsid w:val="00804452"/>
    <w:rsid w:val="0084345F"/>
    <w:rsid w:val="008664B3"/>
    <w:rsid w:val="00892398"/>
    <w:rsid w:val="008A3934"/>
    <w:rsid w:val="008D7F94"/>
    <w:rsid w:val="00900183"/>
    <w:rsid w:val="00906E0A"/>
    <w:rsid w:val="00911062"/>
    <w:rsid w:val="00952E19"/>
    <w:rsid w:val="00965B8D"/>
    <w:rsid w:val="009A0A45"/>
    <w:rsid w:val="009A3383"/>
    <w:rsid w:val="009B3415"/>
    <w:rsid w:val="009C0670"/>
    <w:rsid w:val="009D72E7"/>
    <w:rsid w:val="009F6C19"/>
    <w:rsid w:val="00A113FB"/>
    <w:rsid w:val="00A228D0"/>
    <w:rsid w:val="00A3366E"/>
    <w:rsid w:val="00A355A1"/>
    <w:rsid w:val="00A37472"/>
    <w:rsid w:val="00AA3361"/>
    <w:rsid w:val="00AA54F8"/>
    <w:rsid w:val="00AC33D3"/>
    <w:rsid w:val="00B039F5"/>
    <w:rsid w:val="00B11B56"/>
    <w:rsid w:val="00B13595"/>
    <w:rsid w:val="00B4269C"/>
    <w:rsid w:val="00B6634D"/>
    <w:rsid w:val="00B7268D"/>
    <w:rsid w:val="00B85290"/>
    <w:rsid w:val="00B95E7E"/>
    <w:rsid w:val="00BB0945"/>
    <w:rsid w:val="00BC01A8"/>
    <w:rsid w:val="00BC58D6"/>
    <w:rsid w:val="00BC6BE7"/>
    <w:rsid w:val="00BD509B"/>
    <w:rsid w:val="00BF22B2"/>
    <w:rsid w:val="00C05EF6"/>
    <w:rsid w:val="00C45863"/>
    <w:rsid w:val="00C64460"/>
    <w:rsid w:val="00CC1642"/>
    <w:rsid w:val="00CC4B0F"/>
    <w:rsid w:val="00CE65FD"/>
    <w:rsid w:val="00D039DD"/>
    <w:rsid w:val="00D03DF8"/>
    <w:rsid w:val="00D16AC0"/>
    <w:rsid w:val="00D428DB"/>
    <w:rsid w:val="00D575C3"/>
    <w:rsid w:val="00D6267D"/>
    <w:rsid w:val="00DD7127"/>
    <w:rsid w:val="00DE4262"/>
    <w:rsid w:val="00E049CA"/>
    <w:rsid w:val="00E256A9"/>
    <w:rsid w:val="00E45E08"/>
    <w:rsid w:val="00E6227D"/>
    <w:rsid w:val="00EA1700"/>
    <w:rsid w:val="00EA2C8F"/>
    <w:rsid w:val="00ED6946"/>
    <w:rsid w:val="00EE621B"/>
    <w:rsid w:val="00EF4213"/>
    <w:rsid w:val="00F41740"/>
    <w:rsid w:val="00F46974"/>
    <w:rsid w:val="00F578D5"/>
    <w:rsid w:val="00FD188D"/>
    <w:rsid w:val="00FD7F2B"/>
    <w:rsid w:val="00FE5E9E"/>
    <w:rsid w:val="00FF3004"/>
    <w:rsid w:val="10CE1B67"/>
    <w:rsid w:val="11C4162F"/>
    <w:rsid w:val="1CF6030F"/>
    <w:rsid w:val="2F21A64F"/>
    <w:rsid w:val="37946FD9"/>
    <w:rsid w:val="3C4C90B2"/>
    <w:rsid w:val="424A0919"/>
    <w:rsid w:val="4B5EC36D"/>
    <w:rsid w:val="506B9FF0"/>
    <w:rsid w:val="5A5F19E0"/>
    <w:rsid w:val="5B24290A"/>
    <w:rsid w:val="6B65BDB2"/>
    <w:rsid w:val="6D559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7B5E2"/>
  <w15:chartTrackingRefBased/>
  <w15:docId w15:val="{E8F41D75-0692-4398-AA1E-00AF4C44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3E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1353E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353EA"/>
    <w:rPr>
      <w:rFonts w:ascii="Times New Roman" w:eastAsia="Times New Roman" w:hAnsi="Times New Roman" w:cs="Times New Roman"/>
      <w:sz w:val="24"/>
      <w:szCs w:val="24"/>
      <w:lang w:val="lt-LT"/>
    </w:rPr>
  </w:style>
  <w:style w:type="character" w:styleId="Hipersaitas">
    <w:name w:val="Hyperlink"/>
    <w:rsid w:val="001353EA"/>
    <w:rPr>
      <w:color w:val="006666"/>
      <w:u w:val="single"/>
    </w:rPr>
  </w:style>
  <w:style w:type="table" w:styleId="Lentelstinklelis">
    <w:name w:val="Table Grid"/>
    <w:basedOn w:val="prastojilentel"/>
    <w:uiPriority w:val="39"/>
    <w:rsid w:val="0013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D72A4"/>
    <w:rPr>
      <w:sz w:val="16"/>
      <w:szCs w:val="16"/>
    </w:rPr>
  </w:style>
  <w:style w:type="paragraph" w:styleId="Komentarotekstas">
    <w:name w:val="annotation text"/>
    <w:basedOn w:val="prastasis"/>
    <w:link w:val="KomentarotekstasDiagrama"/>
    <w:uiPriority w:val="99"/>
    <w:unhideWhenUsed/>
    <w:rsid w:val="004D72A4"/>
    <w:rPr>
      <w:sz w:val="20"/>
      <w:szCs w:val="20"/>
    </w:rPr>
  </w:style>
  <w:style w:type="character" w:customStyle="1" w:styleId="KomentarotekstasDiagrama">
    <w:name w:val="Komentaro tekstas Diagrama"/>
    <w:basedOn w:val="Numatytasispastraiposriftas"/>
    <w:link w:val="Komentarotekstas"/>
    <w:uiPriority w:val="99"/>
    <w:rsid w:val="004D72A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D72A4"/>
    <w:rPr>
      <w:b/>
      <w:bCs/>
    </w:rPr>
  </w:style>
  <w:style w:type="character" w:customStyle="1" w:styleId="KomentarotemaDiagrama">
    <w:name w:val="Komentaro tema Diagrama"/>
    <w:basedOn w:val="KomentarotekstasDiagrama"/>
    <w:link w:val="Komentarotema"/>
    <w:uiPriority w:val="99"/>
    <w:semiHidden/>
    <w:rsid w:val="004D72A4"/>
    <w:rPr>
      <w:rFonts w:ascii="Times New Roman" w:eastAsia="Times New Roman" w:hAnsi="Times New Roman" w:cs="Times New Roman"/>
      <w:b/>
      <w:bCs/>
      <w:sz w:val="20"/>
      <w:szCs w:val="20"/>
      <w:lang w:val="lt-LT"/>
    </w:rPr>
  </w:style>
  <w:style w:type="paragraph" w:styleId="Pataisymai">
    <w:name w:val="Revision"/>
    <w:hidden/>
    <w:uiPriority w:val="99"/>
    <w:semiHidden/>
    <w:rsid w:val="00E6227D"/>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semiHidden/>
    <w:unhideWhenUsed/>
    <w:rsid w:val="009D72E7"/>
    <w:pPr>
      <w:tabs>
        <w:tab w:val="center" w:pos="4680"/>
        <w:tab w:val="right" w:pos="9360"/>
      </w:tabs>
    </w:pPr>
  </w:style>
  <w:style w:type="character" w:customStyle="1" w:styleId="AntratsDiagrama">
    <w:name w:val="Antraštės Diagrama"/>
    <w:basedOn w:val="Numatytasispastraiposriftas"/>
    <w:link w:val="Antrats"/>
    <w:uiPriority w:val="99"/>
    <w:semiHidden/>
    <w:rsid w:val="00732BD4"/>
    <w:rPr>
      <w:rFonts w:ascii="Times New Roman" w:eastAsia="Times New Roman" w:hAnsi="Times New Roman" w:cs="Times New Roman"/>
      <w:sz w:val="24"/>
      <w:szCs w:val="24"/>
      <w:lang w:val="lt-LT"/>
    </w:rPr>
  </w:style>
  <w:style w:type="paragraph" w:styleId="Porat">
    <w:name w:val="footer"/>
    <w:basedOn w:val="prastasis"/>
    <w:link w:val="PoratDiagrama"/>
    <w:uiPriority w:val="99"/>
    <w:semiHidden/>
    <w:unhideWhenUsed/>
    <w:rsid w:val="009D72E7"/>
    <w:pPr>
      <w:tabs>
        <w:tab w:val="center" w:pos="4680"/>
        <w:tab w:val="right" w:pos="9360"/>
      </w:tabs>
    </w:pPr>
  </w:style>
  <w:style w:type="character" w:customStyle="1" w:styleId="PoratDiagrama">
    <w:name w:val="Poraštė Diagrama"/>
    <w:basedOn w:val="Numatytasispastraiposriftas"/>
    <w:link w:val="Porat"/>
    <w:uiPriority w:val="99"/>
    <w:semiHidden/>
    <w:rsid w:val="00732BD4"/>
    <w:rPr>
      <w:rFonts w:ascii="Times New Roman" w:eastAsia="Times New Roman" w:hAnsi="Times New Roman" w:cs="Times New Roman"/>
      <w:sz w:val="24"/>
      <w:szCs w:val="24"/>
      <w:lang w:val="lt-LT"/>
    </w:rPr>
  </w:style>
  <w:style w:type="character" w:customStyle="1" w:styleId="cf01">
    <w:name w:val="cf01"/>
    <w:basedOn w:val="Numatytasispastraiposriftas"/>
    <w:rsid w:val="00804452"/>
    <w:rPr>
      <w:rFonts w:ascii="Segoe UI" w:hAnsi="Segoe UI" w:cs="Segoe UI" w:hint="default"/>
      <w:sz w:val="18"/>
      <w:szCs w:val="18"/>
    </w:rPr>
  </w:style>
  <w:style w:type="character" w:customStyle="1" w:styleId="normaltextrun">
    <w:name w:val="normaltextrun"/>
    <w:basedOn w:val="Numatytasispastraiposriftas"/>
    <w:rsid w:val="000A3AB0"/>
  </w:style>
  <w:style w:type="character" w:customStyle="1" w:styleId="eop">
    <w:name w:val="eop"/>
    <w:basedOn w:val="Numatytasispastraiposriftas"/>
    <w:rsid w:val="000A3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286">
      <w:bodyDiv w:val="1"/>
      <w:marLeft w:val="0"/>
      <w:marRight w:val="0"/>
      <w:marTop w:val="0"/>
      <w:marBottom w:val="0"/>
      <w:divBdr>
        <w:top w:val="none" w:sz="0" w:space="0" w:color="auto"/>
        <w:left w:val="none" w:sz="0" w:space="0" w:color="auto"/>
        <w:bottom w:val="none" w:sz="0" w:space="0" w:color="auto"/>
        <w:right w:val="none" w:sz="0" w:space="0" w:color="auto"/>
      </w:divBdr>
    </w:div>
    <w:div w:id="182808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kaunoenergija.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C7D1E356-E94D-44AF-A5F0-1948A2C7C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311AF-3B91-4E19-A9A6-6BD0946A0286}">
  <ds:schemaRefs>
    <ds:schemaRef ds:uri="http://schemas.microsoft.com/sharepoint/v3/contenttype/forms"/>
  </ds:schemaRefs>
</ds:datastoreItem>
</file>

<file path=customXml/itemProps3.xml><?xml version="1.0" encoding="utf-8"?>
<ds:datastoreItem xmlns:ds="http://schemas.openxmlformats.org/officeDocument/2006/customXml" ds:itemID="{A15E093D-6551-4C1E-AB3B-7CA4557A72A4}">
  <ds:schemaRef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e584d97-971f-4a2a-a6c4-93f334d67b63"/>
    <ds:schemaRef ds:uri="http://purl.org/dc/dcmitype/"/>
    <ds:schemaRef ds:uri="2a268eb0-f7e3-4e97-9a88-eb6273e8d17d"/>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3582</Words>
  <Characters>2043</Characters>
  <Application>Microsoft Office Word</Application>
  <DocSecurity>0</DocSecurity>
  <Lines>17</Lines>
  <Paragraphs>11</Paragraphs>
  <ScaleCrop>false</ScaleCrop>
  <Company/>
  <LinksUpToDate>false</LinksUpToDate>
  <CharactersWithSpaces>5614</CharactersWithSpaces>
  <SharedDoc>false</SharedDoc>
  <HLinks>
    <vt:vector size="18" baseType="variant">
      <vt:variant>
        <vt:i4>7667778</vt:i4>
      </vt:variant>
      <vt:variant>
        <vt:i4>0</vt:i4>
      </vt:variant>
      <vt:variant>
        <vt:i4>0</vt:i4>
      </vt:variant>
      <vt:variant>
        <vt:i4>5</vt:i4>
      </vt:variant>
      <vt:variant>
        <vt:lpwstr>mailto:info@kaunoenergija.lt</vt:lpwstr>
      </vt:variant>
      <vt:variant>
        <vt:lpwstr/>
      </vt:variant>
      <vt:variant>
        <vt:i4>196644</vt:i4>
      </vt:variant>
      <vt:variant>
        <vt:i4>3</vt:i4>
      </vt:variant>
      <vt:variant>
        <vt:i4>0</vt:i4>
      </vt:variant>
      <vt:variant>
        <vt:i4>5</vt:i4>
      </vt:variant>
      <vt:variant>
        <vt:lpwstr>mailto:dskackauskiene@kaunoenergija.lt</vt:lpwstr>
      </vt:variant>
      <vt:variant>
        <vt:lpwstr/>
      </vt:variant>
      <vt:variant>
        <vt:i4>6815839</vt:i4>
      </vt:variant>
      <vt:variant>
        <vt:i4>0</vt:i4>
      </vt:variant>
      <vt:variant>
        <vt:i4>0</vt:i4>
      </vt:variant>
      <vt:variant>
        <vt:i4>5</vt:i4>
      </vt:variant>
      <vt:variant>
        <vt:lpwstr>mailto:aciziunaite@kaunoenergija.lt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17</cp:revision>
  <dcterms:created xsi:type="dcterms:W3CDTF">2025-12-22T06:58:00Z</dcterms:created>
  <dcterms:modified xsi:type="dcterms:W3CDTF">2025-12-22T13:51:00Z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b5f6cfef-e98a-40b7-a3da-75a1b60032f4</vt:lpwstr>
  </property>
  <property fmtid="{D5CDD505-2E9C-101B-9397-08002B2CF9AE}" pid="4" name="MediaServiceImageTags">
    <vt:lpwstr/>
  </property>
</Properties>
</file>